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Hans"/>
        </w:rPr>
        <w:t>教师教育学院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年“优秀共青团干部”申报表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tbl>
      <w:tblPr>
        <w:tblStyle w:val="4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35"/>
        <w:gridCol w:w="1242"/>
        <w:gridCol w:w="1009"/>
        <w:gridCol w:w="1708"/>
        <w:gridCol w:w="1201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姓   名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性    别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籍    贯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出生年月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民    族</w:t>
            </w:r>
          </w:p>
        </w:tc>
        <w:tc>
          <w:tcPr>
            <w:tcW w:w="100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政治面貌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年级/班级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上一学年综测排名/专业总人数</w:t>
            </w:r>
          </w:p>
        </w:tc>
        <w:tc>
          <w:tcPr>
            <w:tcW w:w="1201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8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入团时间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上学年青年大学习是否全部完成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（202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年第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期—第</w:t>
            </w:r>
            <w:r>
              <w:rPr>
                <w:rFonts w:ascii="仿宋" w:hAnsi="仿宋" w:eastAsia="仿宋" w:cs="仿宋"/>
                <w:b/>
                <w:bCs/>
                <w:sz w:val="24"/>
                <w:szCs w:val="28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期，含特辑）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是 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现任职务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  <w:tc>
          <w:tcPr>
            <w:tcW w:w="1708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PU学时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ascii="Times New Roman" w:hAnsi="Times New Roman" w:eastAsia="微软雅黑" w:cs="Times New Roman"/>
                <w:color w:val="FF0000"/>
                <w:sz w:val="24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2</w:t>
            </w:r>
            <w:r>
              <w:rPr>
                <w:rFonts w:ascii="微软雅黑" w:hAnsi="微软雅黑" w:eastAsia="微软雅黑" w:cs="微软雅黑"/>
                <w:sz w:val="24"/>
                <w:szCs w:val="28"/>
              </w:rPr>
              <w:t>023</w:t>
            </w: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年度所获荣誉情况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8034" w:type="dxa"/>
            <w:gridSpan w:val="6"/>
          </w:tcPr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（按国家级、省级、校级、院级顺序填写全称）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国家级：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2023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 w:cs="仿宋"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月 奖项名称，颁奖单位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2.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……</w:t>
            </w:r>
          </w:p>
          <w:p>
            <w:pPr>
              <w:spacing w:line="360" w:lineRule="exact"/>
              <w:rPr>
                <w:rFonts w:ascii="仿宋" w:hAnsi="仿宋" w:eastAsia="仿宋" w:cs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8"/>
              </w:rPr>
              <w:t>省级：</w:t>
            </w:r>
          </w:p>
          <w:p>
            <w:pPr>
              <w:spacing w:line="360" w:lineRule="exact"/>
              <w:rPr>
                <w:rFonts w:ascii="仿宋" w:hAnsi="仿宋" w:eastAsia="仿宋" w:cs="仿宋"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8"/>
              </w:rPr>
              <w:t>1.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6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主要事迹</w:t>
            </w:r>
          </w:p>
        </w:tc>
        <w:tc>
          <w:tcPr>
            <w:tcW w:w="8034" w:type="dxa"/>
            <w:gridSpan w:val="6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围绕参评条件，突出重点，限300字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学院团委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意见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</w:t>
            </w:r>
          </w:p>
          <w:p>
            <w:pPr>
              <w:spacing w:line="360" w:lineRule="exact"/>
              <w:jc w:val="righ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 签字：   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年   月   日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172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同级党组织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意见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</w:t>
            </w:r>
          </w:p>
          <w:p>
            <w:pPr>
              <w:spacing w:line="360" w:lineRule="exact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  <w:p>
            <w:pPr>
              <w:spacing w:line="360" w:lineRule="exact"/>
              <w:ind w:firstLine="6000" w:firstLineChars="25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（盖章）                                        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 xml:space="preserve">                                           年   月   日</w:t>
            </w:r>
          </w:p>
          <w:p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24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ascii="Times New Roman" w:hAnsi="Times New Roman" w:eastAsia="仿宋_GB2312" w:cs="Times New Roman"/>
          <w:b/>
          <w:bCs/>
          <w:szCs w:val="21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32"/>
        </w:rPr>
        <w:t>注:本表格正反打印，不得更改格式，经审批后归入个人档案。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49CF"/>
    <w:rsid w:val="0006538E"/>
    <w:rsid w:val="000727D5"/>
    <w:rsid w:val="000F2C15"/>
    <w:rsid w:val="00101AB5"/>
    <w:rsid w:val="0013352D"/>
    <w:rsid w:val="001C78DE"/>
    <w:rsid w:val="00226E94"/>
    <w:rsid w:val="002E1E29"/>
    <w:rsid w:val="003101C4"/>
    <w:rsid w:val="003B75B0"/>
    <w:rsid w:val="003C4401"/>
    <w:rsid w:val="003C6229"/>
    <w:rsid w:val="003F6AAC"/>
    <w:rsid w:val="00442D7B"/>
    <w:rsid w:val="005560FD"/>
    <w:rsid w:val="00562A49"/>
    <w:rsid w:val="0071251F"/>
    <w:rsid w:val="0073703C"/>
    <w:rsid w:val="007D7F67"/>
    <w:rsid w:val="00932A55"/>
    <w:rsid w:val="00A471E0"/>
    <w:rsid w:val="00A60036"/>
    <w:rsid w:val="00B36D2F"/>
    <w:rsid w:val="00C23C37"/>
    <w:rsid w:val="00C4293B"/>
    <w:rsid w:val="00C4406E"/>
    <w:rsid w:val="00C524F3"/>
    <w:rsid w:val="00C578AB"/>
    <w:rsid w:val="00D21DE7"/>
    <w:rsid w:val="00DD18A5"/>
    <w:rsid w:val="00E1338D"/>
    <w:rsid w:val="00E33BB3"/>
    <w:rsid w:val="00F22CF3"/>
    <w:rsid w:val="00FD2E87"/>
    <w:rsid w:val="00FF182D"/>
    <w:rsid w:val="063720FB"/>
    <w:rsid w:val="0867618F"/>
    <w:rsid w:val="091C1304"/>
    <w:rsid w:val="0B156E6A"/>
    <w:rsid w:val="0B1A3848"/>
    <w:rsid w:val="0B3A00B3"/>
    <w:rsid w:val="0EEA6BA9"/>
    <w:rsid w:val="16F06F90"/>
    <w:rsid w:val="17856F8F"/>
    <w:rsid w:val="190B7C9A"/>
    <w:rsid w:val="22E76864"/>
    <w:rsid w:val="24614019"/>
    <w:rsid w:val="2D7B27E3"/>
    <w:rsid w:val="2FBD4F0A"/>
    <w:rsid w:val="38473853"/>
    <w:rsid w:val="3AC8670D"/>
    <w:rsid w:val="3DBF0AE5"/>
    <w:rsid w:val="3F9570AF"/>
    <w:rsid w:val="4D9769A1"/>
    <w:rsid w:val="51CF4CE8"/>
    <w:rsid w:val="52934452"/>
    <w:rsid w:val="52B7648A"/>
    <w:rsid w:val="55B849CF"/>
    <w:rsid w:val="63CE2D3E"/>
    <w:rsid w:val="67560F58"/>
    <w:rsid w:val="678524B2"/>
    <w:rsid w:val="67BE1F49"/>
    <w:rsid w:val="6DB07A73"/>
    <w:rsid w:val="6FD9F3D2"/>
    <w:rsid w:val="7CF61360"/>
    <w:rsid w:val="7DD17BC9"/>
    <w:rsid w:val="7EEFCE56"/>
    <w:rsid w:val="CFEBC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694</Characters>
  <Lines>5</Lines>
  <Paragraphs>1</Paragraphs>
  <TotalTime>1</TotalTime>
  <ScaleCrop>false</ScaleCrop>
  <LinksUpToDate>false</LinksUpToDate>
  <CharactersWithSpaces>814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2020-04-04T03:43:00Z</dcterms:created>
  <dc:creator>叮当</dc:creator>
  <cp:lastModifiedBy>董可佩1223</cp:lastModifiedBy>
  <dcterms:modified xsi:type="dcterms:W3CDTF">2024-05-21T07:08:13Z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60DD4BBF8EC34026892B1C96B846AF79_13</vt:lpwstr>
  </property>
</Properties>
</file>