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3218815" cy="742950"/>
            <wp:effectExtent l="0" t="0" r="6985" b="19050"/>
            <wp:docPr id="1" name="图片 1" descr="D:/教研科/5.汇报材料PPT/校园景色/4.南京信息工程大学中文校名、英文校名、校标组合规范/校标与中英文校名（横式）.jpg校标与中英文校名（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教研科/5.汇报材料PPT/校园景色/4.南京信息工程大学中文校名、英文校名、校标组合规范/校标与中英文校名（横式）.jpg校标与中英文校名（横式）"/>
                    <pic:cNvPicPr>
                      <a:picLocks noChangeAspect="1" noChangeArrowheads="1"/>
                    </pic:cNvPicPr>
                  </pic:nvPicPr>
                  <pic:blipFill>
                    <a:blip r:embed="rId4"/>
                    <a:srcRect l="30181" t="25239" r="4328" b="25239"/>
                    <a:stretch>
                      <a:fillRect/>
                    </a:stretch>
                  </pic:blipFill>
                  <pic:spPr>
                    <a:xfrm>
                      <a:off x="0" y="0"/>
                      <a:ext cx="3218815" cy="742950"/>
                    </a:xfrm>
                    <a:prstGeom prst="rect">
                      <a:avLst/>
                    </a:prstGeom>
                    <a:noFill/>
                    <a:ln w="9525">
                      <a:noFill/>
                      <a:miter lim="800000"/>
                      <a:headEnd/>
                      <a:tailEnd/>
                    </a:ln>
                  </pic:spPr>
                </pic:pic>
              </a:graphicData>
            </a:graphic>
          </wp:inline>
        </w:drawing>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ind w:firstLine="178" w:firstLineChars="85"/>
        <w:jc w:val="center"/>
        <w:rPr>
          <w:rFonts w:hint="default" w:ascii="Times New Roman" w:hAnsi="Times New Roman" w:cs="Times New Roman"/>
          <w:color w:val="auto"/>
          <w:sz w:val="48"/>
          <w:szCs w:val="48"/>
        </w:rPr>
      </w:pPr>
      <w:r>
        <w:rPr>
          <w:rFonts w:hint="default" w:ascii="Times New Roman" w:hAnsi="Times New Roman" w:cs="Times New Roman"/>
          <w:color w:val="auto"/>
        </w:rPr>
        <w:drawing>
          <wp:inline distT="0" distB="0" distL="0" distR="0">
            <wp:extent cx="2090420" cy="2026920"/>
            <wp:effectExtent l="0" t="0" r="17780" b="5080"/>
            <wp:docPr id="2" name="图片 2" descr="D:/教研科/5.汇报材料PPT/校园景色/4.南京信息工程大学中文校名、英文校名、校标组合规范/校标与中文校名（上下）.jpg校标与中文校名（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教研科/5.汇报材料PPT/校园景色/4.南京信息工程大学中文校名、英文校名、校标组合规范/校标与中文校名（上下）.jpg校标与中文校名（上下）"/>
                    <pic:cNvPicPr>
                      <a:picLocks noChangeAspect="1" noChangeArrowheads="1"/>
                    </pic:cNvPicPr>
                  </pic:nvPicPr>
                  <pic:blipFill>
                    <a:blip r:embed="rId5"/>
                    <a:srcRect l="30465" t="10287" r="29530" b="30441"/>
                    <a:stretch>
                      <a:fillRect/>
                    </a:stretch>
                  </pic:blipFill>
                  <pic:spPr>
                    <a:xfrm>
                      <a:off x="0" y="0"/>
                      <a:ext cx="2090420" cy="2026920"/>
                    </a:xfrm>
                    <a:prstGeom prst="rect">
                      <a:avLst/>
                    </a:prstGeom>
                    <a:noFill/>
                    <a:ln w="9525">
                      <a:noFill/>
                      <a:miter lim="800000"/>
                      <a:headEnd/>
                      <a:tailEnd/>
                    </a:ln>
                  </pic:spPr>
                </pic:pic>
              </a:graphicData>
            </a:graphic>
          </wp:inline>
        </w:drawing>
      </w:r>
    </w:p>
    <w:p>
      <w:pPr>
        <w:snapToGrid w:val="0"/>
        <w:spacing w:line="360" w:lineRule="auto"/>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Syllabus of</w:t>
      </w:r>
    </w:p>
    <w:p>
      <w:pPr>
        <w:snapToGrid w:val="0"/>
        <w:spacing w:line="360" w:lineRule="auto"/>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 xml:space="preserve">  Top-notch Talents Cultivation for ***</w:t>
      </w:r>
    </w:p>
    <w:p>
      <w:pPr>
        <w:snapToGrid w:val="0"/>
        <w:spacing w:line="360" w:lineRule="auto"/>
        <w:jc w:val="center"/>
        <w:rPr>
          <w:rFonts w:hint="default" w:ascii="Times New Roman" w:hAnsi="Times New Roman" w:cs="Times New Roman"/>
          <w:color w:val="auto"/>
          <w:sz w:val="52"/>
          <w:szCs w:val="52"/>
        </w:rPr>
      </w:pPr>
      <w:r>
        <w:rPr>
          <w:rFonts w:hint="default" w:ascii="Times New Roman" w:hAnsi="Times New Roman" w:eastAsia="方正小标宋简体" w:cs="Times New Roman"/>
          <w:color w:val="auto"/>
          <w:sz w:val="44"/>
          <w:szCs w:val="44"/>
        </w:rPr>
        <w:t>（2024 Edition）</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jc w:val="center"/>
        <w:rPr>
          <w:rFonts w:hint="default" w:ascii="Times New Roman" w:hAnsi="Times New Roman" w:cs="Times New Roman"/>
          <w:color w:val="auto"/>
          <w:sz w:val="24"/>
        </w:rPr>
      </w:pP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p>
    <w:p>
      <w:pPr>
        <w:jc w:val="cente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Complied by the Office of Academic Affairs</w:t>
      </w:r>
    </w:p>
    <w:p>
      <w:pPr>
        <w:jc w:val="center"/>
        <w:rPr>
          <w:rFonts w:hint="default" w:ascii="Times New Roman" w:hAnsi="Times New Roman" w:cs="Times New Roman"/>
          <w:color w:val="auto"/>
          <w:sz w:val="36"/>
          <w:szCs w:val="36"/>
        </w:rPr>
      </w:pPr>
      <w:r>
        <w:rPr>
          <w:rFonts w:hint="default" w:ascii="Times New Roman" w:hAnsi="Times New Roman" w:eastAsia="仿宋_GB2312" w:cs="Times New Roman"/>
          <w:color w:val="auto"/>
          <w:sz w:val="32"/>
          <w:szCs w:val="32"/>
        </w:rPr>
        <w:t>2024</w:t>
      </w:r>
    </w:p>
    <w:p>
      <w:pPr>
        <w:widowControl/>
        <w:spacing w:line="360" w:lineRule="auto"/>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Introduction</w:t>
      </w:r>
    </w:p>
    <w:p>
      <w:pPr>
        <w:rPr>
          <w:rFonts w:hint="default" w:ascii="Times New Roman" w:hAnsi="Times New Roman" w:cs="Times New Roman"/>
          <w:color w:val="auto"/>
        </w:rPr>
      </w:pPr>
    </w:p>
    <w:p>
      <w:pPr>
        <w:numPr>
          <w:ilvl w:val="0"/>
          <w:numId w:val="1"/>
        </w:numPr>
        <w:spacing w:line="360" w:lineRule="auto"/>
        <w:rPr>
          <w:rFonts w:hint="default" w:ascii="Times New Roman" w:hAnsi="Times New Roman" w:cs="Times New Roman"/>
          <w:color w:val="auto"/>
          <w:sz w:val="32"/>
          <w:szCs w:val="32"/>
          <w:lang w:eastAsia="zh-Hans"/>
        </w:rPr>
      </w:pPr>
      <w:r>
        <w:rPr>
          <w:rFonts w:hint="default" w:ascii="Times New Roman" w:hAnsi="Times New Roman" w:cs="Times New Roman"/>
          <w:b/>
          <w:bCs/>
          <w:color w:val="auto"/>
          <w:sz w:val="32"/>
          <w:szCs w:val="32"/>
        </w:rPr>
        <w:t>Major of top-notch talents cultivation:</w:t>
      </w:r>
      <w:r>
        <w:rPr>
          <w:rFonts w:hint="default" w:ascii="Times New Roman" w:hAnsi="Times New Roman" w:cs="Times New Roman"/>
          <w:color w:val="auto"/>
          <w:sz w:val="32"/>
          <w:szCs w:val="32"/>
        </w:rPr>
        <w:t xml:space="preserve"> This syllabus comprises a variety of scientific, industrial and joint training education models of developing talents from majors of atmospheric science, computer science and technology, mathematics and applied mathematics and artificial intelligence industry, the joint training class of the University of China Academy of Sciences and the University of China Academy of Social Sciences, the experimental class of Huawei, Tencent, Jingdong </w:t>
      </w:r>
      <w:r>
        <w:rPr>
          <w:rFonts w:hint="default" w:ascii="Times New Roman" w:hAnsi="Times New Roman" w:cs="Times New Roman"/>
          <w:color w:val="auto"/>
          <w:sz w:val="32"/>
          <w:szCs w:val="32"/>
          <w:lang w:eastAsia="zh-Hans"/>
        </w:rPr>
        <w:t>and</w:t>
      </w:r>
      <w:r>
        <w:rPr>
          <w:rFonts w:hint="default" w:ascii="Times New Roman" w:hAnsi="Times New Roman" w:cs="Times New Roman"/>
          <w:color w:val="auto"/>
          <w:sz w:val="32"/>
          <w:szCs w:val="32"/>
        </w:rPr>
        <w:t xml:space="preserve"> Piesat, the class of Qi ’An Xin, the Guodian Nanjing Automation Co.,LTD and Hikvision etc.</w:t>
      </w:r>
    </w:p>
    <w:p>
      <w:pPr>
        <w:numPr>
          <w:ilvl w:val="0"/>
          <w:numId w:val="1"/>
        </w:numPr>
        <w:spacing w:line="360" w:lineRule="auto"/>
        <w:rPr>
          <w:rFonts w:hint="default" w:ascii="Times New Roman" w:hAnsi="Times New Roman" w:eastAsia="仿宋_GB2312" w:cs="Times New Roman"/>
          <w:color w:val="auto"/>
          <w:sz w:val="32"/>
          <w:szCs w:val="32"/>
        </w:rPr>
      </w:pPr>
      <w:r>
        <w:rPr>
          <w:rFonts w:hint="default" w:ascii="Times New Roman" w:hAnsi="Times New Roman" w:cs="Times New Roman"/>
          <w:b/>
          <w:bCs/>
          <w:color w:val="auto"/>
          <w:sz w:val="32"/>
          <w:szCs w:val="32"/>
          <w:lang w:eastAsia="zh-Hans"/>
        </w:rPr>
        <w:t xml:space="preserve">Principle of the revision: </w:t>
      </w:r>
      <w:r>
        <w:rPr>
          <w:rFonts w:hint="default" w:ascii="Times New Roman" w:hAnsi="Times New Roman" w:cs="Times New Roman"/>
          <w:color w:val="auto"/>
          <w:sz w:val="32"/>
          <w:szCs w:val="32"/>
          <w:lang w:eastAsia="zh-Hans"/>
        </w:rPr>
        <w:t>The syllabus should strengthen the foundation of subject, focus on academic innovation, improve comprehensive literacy, and align with international standards.</w:t>
      </w:r>
    </w:p>
    <w:p>
      <w:pPr>
        <w:numPr>
          <w:ilvl w:val="0"/>
          <w:numId w:val="1"/>
        </w:numPr>
        <w:spacing w:line="360" w:lineRule="auto"/>
        <w:rPr>
          <w:rFonts w:hint="default" w:ascii="Times New Roman" w:hAnsi="Times New Roman" w:cs="Times New Roman"/>
          <w:color w:val="auto"/>
          <w:sz w:val="32"/>
          <w:szCs w:val="32"/>
          <w:lang w:eastAsia="zh-Hans"/>
        </w:rPr>
      </w:pPr>
      <w:r>
        <w:rPr>
          <w:rFonts w:hint="default" w:ascii="Times New Roman" w:hAnsi="Times New Roman" w:cs="Times New Roman"/>
          <w:b/>
          <w:bCs/>
          <w:color w:val="auto"/>
          <w:sz w:val="32"/>
          <w:szCs w:val="32"/>
          <w:lang w:eastAsia="zh-Hans"/>
        </w:rPr>
        <w:t xml:space="preserve">Classroom teaching reform: </w:t>
      </w:r>
      <w:r>
        <w:rPr>
          <w:rFonts w:hint="default" w:ascii="Times New Roman" w:hAnsi="Times New Roman" w:cs="Times New Roman"/>
          <w:color w:val="auto"/>
          <w:sz w:val="32"/>
          <w:szCs w:val="32"/>
          <w:lang w:eastAsia="zh-Hans"/>
        </w:rPr>
        <w:t>The syllabus emphasizes individualized teaching, small class teaching and strengthens the reform of teaching methods such as heuristic, seminar-based, project-based, case-based and blended teaching, flipped classroom, online learning, and problem-based learning and strengthens the assessment of the learning process so as to focus on training students’ abilities to think, explore and innovate.</w:t>
      </w:r>
    </w:p>
    <w:p>
      <w:pPr>
        <w:numPr>
          <w:ilvl w:val="0"/>
          <w:numId w:val="1"/>
        </w:numPr>
        <w:spacing w:line="360" w:lineRule="auto"/>
        <w:rPr>
          <w:rFonts w:hint="default" w:ascii="Times New Roman" w:hAnsi="Times New Roman" w:cs="Times New Roman"/>
          <w:color w:val="auto"/>
          <w:sz w:val="32"/>
          <w:szCs w:val="32"/>
          <w:lang w:eastAsia="zh-Hans"/>
        </w:rPr>
      </w:pPr>
      <w:r>
        <w:rPr>
          <w:rFonts w:hint="default" w:ascii="Times New Roman" w:hAnsi="Times New Roman" w:cs="Times New Roman"/>
          <w:b/>
          <w:bCs/>
          <w:color w:val="auto"/>
          <w:sz w:val="32"/>
          <w:szCs w:val="32"/>
        </w:rPr>
        <w:t>K</w:t>
      </w:r>
      <w:r>
        <w:rPr>
          <w:rFonts w:hint="default" w:ascii="Times New Roman" w:hAnsi="Times New Roman" w:cs="Times New Roman"/>
          <w:b/>
          <w:bCs/>
          <w:color w:val="auto"/>
          <w:sz w:val="32"/>
          <w:szCs w:val="32"/>
          <w:lang w:eastAsia="zh-Hans"/>
        </w:rPr>
        <w:t xml:space="preserve">nowledge system of course: </w:t>
      </w:r>
      <w:r>
        <w:rPr>
          <w:rFonts w:hint="default" w:ascii="Times New Roman" w:hAnsi="Times New Roman" w:cs="Times New Roman"/>
          <w:color w:val="auto"/>
          <w:sz w:val="32"/>
          <w:szCs w:val="32"/>
        </w:rPr>
        <w:t>According to the category, nature, and content of the course, it is systematically designed to build an innovative, high-level and challenging course knowledge system with coherent logical relationships, advanced knowledge system and rich teaching content.</w:t>
      </w:r>
    </w:p>
    <w:p>
      <w:pPr>
        <w:numPr>
          <w:ilvl w:val="0"/>
          <w:numId w:val="1"/>
        </w:numPr>
        <w:spacing w:line="360" w:lineRule="auto"/>
        <w:rPr>
          <w:rFonts w:hint="default" w:ascii="Times New Roman" w:hAnsi="Times New Roman" w:cs="Times New Roman"/>
          <w:color w:val="auto"/>
          <w:sz w:val="32"/>
          <w:szCs w:val="32"/>
          <w:lang w:eastAsia="zh-Hans"/>
        </w:rPr>
      </w:pPr>
      <w:r>
        <w:rPr>
          <w:rFonts w:hint="default" w:ascii="Times New Roman" w:hAnsi="Times New Roman" w:cs="Times New Roman"/>
          <w:b/>
          <w:bCs/>
          <w:color w:val="auto"/>
          <w:sz w:val="32"/>
          <w:szCs w:val="32"/>
          <w:lang w:eastAsia="zh-Hans"/>
        </w:rPr>
        <w:t>Courses covering undergraduates and postgraduates:</w:t>
      </w:r>
      <w:r>
        <w:rPr>
          <w:rFonts w:hint="default" w:ascii="Times New Roman" w:hAnsi="Times New Roman" w:cs="Times New Roman"/>
          <w:color w:val="auto"/>
          <w:sz w:val="32"/>
          <w:szCs w:val="32"/>
          <w:lang w:eastAsia="zh-Hans"/>
        </w:rPr>
        <w:t xml:space="preserve"> </w:t>
      </w:r>
      <w:r>
        <w:rPr>
          <w:rFonts w:hint="default" w:ascii="Times New Roman" w:hAnsi="Times New Roman" w:cs="Times New Roman"/>
          <w:color w:val="auto"/>
          <w:sz w:val="32"/>
          <w:szCs w:val="32"/>
        </w:rPr>
        <w:t>This syllabus aims at motivate reform and set up modules integrating  undergraduates, postgraduates and doctoral students level at suitable programs and experimental class, in order to enhance education quality with more creative experts in natural sciences and humanities.</w:t>
      </w: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pStyle w:val="8"/>
        <w:tabs>
          <w:tab w:val="right" w:leader="dot" w:pos="9060"/>
        </w:tabs>
        <w:spacing w:line="360" w:lineRule="auto"/>
        <w:jc w:val="center"/>
        <w:rPr>
          <w:rFonts w:hint="default" w:ascii="Times New Roman" w:hAnsi="Times New Roman" w:eastAsia="黑体" w:cs="Times New Roman"/>
          <w:b/>
          <w:bCs/>
          <w:color w:val="auto"/>
          <w:sz w:val="32"/>
          <w:szCs w:val="32"/>
        </w:rPr>
      </w:pPr>
      <w:r>
        <w:rPr>
          <w:rFonts w:hint="default" w:ascii="Times New Roman" w:hAnsi="Times New Roman" w:eastAsia="黑体" w:cs="Times New Roman"/>
          <w:b/>
          <w:bCs/>
          <w:color w:val="auto"/>
          <w:sz w:val="32"/>
          <w:szCs w:val="32"/>
        </w:rPr>
        <w:t>Contents</w:t>
      </w:r>
    </w:p>
    <w:p>
      <w:pPr>
        <w:pStyle w:val="8"/>
        <w:tabs>
          <w:tab w:val="right" w:leader="dot" w:pos="9060"/>
        </w:tabs>
        <w:spacing w:line="360" w:lineRule="auto"/>
        <w:jc w:val="left"/>
        <w:rPr>
          <w:rFonts w:hint="default" w:ascii="Times New Roman" w:hAnsi="Times New Roman" w:cs="Times New Roman"/>
          <w:color w:val="auto"/>
          <w:sz w:val="24"/>
        </w:rPr>
      </w:pPr>
      <w:r>
        <w:rPr>
          <w:rFonts w:hint="default" w:ascii="Times New Roman" w:hAnsi="Times New Roman" w:cs="Times New Roman"/>
          <w:color w:val="auto"/>
          <w:sz w:val="24"/>
        </w:rPr>
        <w:t>*** Course Syllabus....................................................***</w:t>
      </w:r>
    </w:p>
    <w:p>
      <w:pPr>
        <w:pStyle w:val="8"/>
        <w:tabs>
          <w:tab w:val="right" w:leader="dot" w:pos="9060"/>
        </w:tabs>
        <w:spacing w:line="360" w:lineRule="auto"/>
        <w:jc w:val="left"/>
        <w:rPr>
          <w:rFonts w:hint="default" w:ascii="Times New Roman" w:hAnsi="Times New Roman" w:cs="Times New Roman"/>
          <w:color w:val="auto"/>
          <w:sz w:val="24"/>
        </w:rPr>
      </w:pPr>
      <w:r>
        <w:rPr>
          <w:rFonts w:hint="default" w:ascii="Times New Roman" w:hAnsi="Times New Roman" w:cs="Times New Roman"/>
          <w:color w:val="auto"/>
          <w:sz w:val="24"/>
        </w:rPr>
        <w:t>*** CourseSyllabus....................................................***</w:t>
      </w:r>
    </w:p>
    <w:p>
      <w:pPr>
        <w:pStyle w:val="8"/>
        <w:tabs>
          <w:tab w:val="right" w:leader="dot" w:pos="9060"/>
        </w:tabs>
        <w:spacing w:line="360" w:lineRule="auto"/>
        <w:jc w:val="left"/>
        <w:rPr>
          <w:rFonts w:hint="default" w:ascii="Times New Roman" w:hAnsi="Times New Roman" w:cs="Times New Roman"/>
          <w:color w:val="auto"/>
          <w:sz w:val="24"/>
        </w:rPr>
      </w:pPr>
      <w:r>
        <w:rPr>
          <w:rFonts w:hint="default" w:ascii="Times New Roman" w:hAnsi="Times New Roman" w:cs="Times New Roman"/>
          <w:color w:val="auto"/>
          <w:sz w:val="24"/>
        </w:rPr>
        <w:t>Graduation Project (Thesis) Course Syllabus........................................***</w:t>
      </w:r>
    </w:p>
    <w:p>
      <w:pPr>
        <w:pStyle w:val="8"/>
        <w:tabs>
          <w:tab w:val="right" w:leader="dot" w:pos="9060"/>
        </w:tabs>
        <w:spacing w:line="360" w:lineRule="auto"/>
        <w:jc w:val="left"/>
        <w:rPr>
          <w:rFonts w:hint="default" w:ascii="Times New Roman" w:hAnsi="Times New Roman" w:cs="Times New Roman"/>
          <w:color w:val="auto"/>
          <w:sz w:val="24"/>
        </w:rPr>
      </w:pPr>
      <w:r>
        <w:rPr>
          <w:rFonts w:hint="default" w:ascii="Times New Roman" w:hAnsi="Times New Roman" w:cs="Times New Roman"/>
          <w:color w:val="auto"/>
          <w:sz w:val="24"/>
        </w:rPr>
        <w:t>*** Course Syllabus........................................***</w:t>
      </w: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spacing w:line="360" w:lineRule="auto"/>
        <w:rPr>
          <w:rFonts w:hint="default" w:ascii="Times New Roman" w:hAnsi="Times New Roman" w:cs="Times New Roman"/>
          <w:color w:val="auto"/>
          <w:sz w:val="32"/>
          <w:szCs w:val="32"/>
          <w:lang w:eastAsia="zh-Hans"/>
        </w:rPr>
      </w:pPr>
    </w:p>
    <w:p>
      <w:pPr>
        <w:pStyle w:val="11"/>
        <w:spacing w:after="240" w:line="560" w:lineRule="exact"/>
        <w:rPr>
          <w:rFonts w:hint="default" w:ascii="Times New Roman" w:hAnsi="Times New Roman" w:eastAsia="黑体" w:cs="Times New Roman"/>
          <w:bCs w:val="0"/>
          <w:color w:val="auto"/>
        </w:rPr>
      </w:pPr>
      <w:r>
        <w:rPr>
          <w:rFonts w:hint="default" w:ascii="Times New Roman" w:hAnsi="Times New Roman" w:cs="Times New Roman"/>
          <w:color w:val="auto"/>
        </w:rPr>
        <w:t>《</w:t>
      </w:r>
      <w:r>
        <w:rPr>
          <w:rFonts w:hint="default" w:ascii="Times New Roman" w:hAnsi="Times New Roman" w:cs="Times New Roman"/>
          <w:color w:val="auto"/>
          <w:lang w:val="en-US"/>
        </w:rPr>
        <w:t xml:space="preserve">        </w:t>
      </w:r>
      <w:r>
        <w:rPr>
          <w:rFonts w:hint="default" w:ascii="Times New Roman" w:hAnsi="Times New Roman" w:cs="Times New Roman"/>
          <w:color w:val="auto"/>
        </w:rPr>
        <w:t>》</w:t>
      </w:r>
      <w:r>
        <w:rPr>
          <w:rFonts w:hint="default" w:ascii="Times New Roman" w:hAnsi="Times New Roman" w:cs="Times New Roman"/>
          <w:color w:val="auto"/>
          <w:lang w:val="en-US"/>
        </w:rPr>
        <w:t>Syllabus</w:t>
      </w:r>
    </w:p>
    <w:p>
      <w:pPr>
        <w:pStyle w:val="9"/>
        <w:numPr>
          <w:ilvl w:val="0"/>
          <w:numId w:val="2"/>
        </w:numPr>
        <w:spacing w:after="240" w:line="560" w:lineRule="exact"/>
        <w:jc w:val="left"/>
        <w:rPr>
          <w:rFonts w:hint="default" w:ascii="Times New Roman" w:hAnsi="Times New Roman" w:eastAsia="黑体" w:cs="Times New Roman"/>
          <w:bCs w:val="0"/>
          <w:color w:val="auto"/>
          <w:sz w:val="28"/>
          <w:szCs w:val="28"/>
        </w:rPr>
      </w:pPr>
      <w:r>
        <w:rPr>
          <w:rFonts w:hint="default" w:ascii="Times New Roman" w:hAnsi="Times New Roman" w:eastAsia="黑体" w:cs="Times New Roman"/>
          <w:bCs w:val="0"/>
          <w:color w:val="auto"/>
          <w:sz w:val="28"/>
          <w:szCs w:val="28"/>
        </w:rPr>
        <w:t>Basic Information</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2"/>
        <w:gridCol w:w="878"/>
        <w:gridCol w:w="1704"/>
        <w:gridCol w:w="1278"/>
        <w:gridCol w:w="940"/>
        <w:gridCol w:w="6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Course Name (Chinese)</w:t>
            </w:r>
          </w:p>
        </w:tc>
        <w:tc>
          <w:tcPr>
            <w:tcW w:w="6559" w:type="dxa"/>
            <w:gridSpan w:val="6"/>
            <w:vAlign w:val="center"/>
          </w:tcPr>
          <w:p>
            <w:pPr>
              <w:spacing w:line="300" w:lineRule="auto"/>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Course Name (English)</w:t>
            </w:r>
          </w:p>
        </w:tc>
        <w:tc>
          <w:tcPr>
            <w:tcW w:w="6559" w:type="dxa"/>
            <w:gridSpan w:val="6"/>
            <w:vAlign w:val="center"/>
          </w:tcPr>
          <w:p>
            <w:pPr>
              <w:spacing w:line="300" w:lineRule="auto"/>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Course Type</w:t>
            </w:r>
            <w:r>
              <w:rPr>
                <w:rFonts w:hint="default" w:ascii="Times New Roman" w:hAnsi="Times New Roman" w:cs="Times New Roman"/>
                <w:b/>
                <w:color w:val="auto"/>
                <w:vertAlign w:val="superscript"/>
              </w:rPr>
              <w:t>1</w:t>
            </w:r>
            <w:r>
              <w:rPr>
                <w:rFonts w:hint="default" w:ascii="Times New Roman" w:hAnsi="Times New Roman" w:cs="Times New Roman"/>
                <w:b/>
                <w:color w:val="auto"/>
              </w:rPr>
              <w:t>：</w:t>
            </w:r>
          </w:p>
        </w:tc>
        <w:tc>
          <w:tcPr>
            <w:tcW w:w="878" w:type="dxa"/>
            <w:vAlign w:val="center"/>
          </w:tcPr>
          <w:p>
            <w:pPr>
              <w:spacing w:line="300" w:lineRule="auto"/>
              <w:rPr>
                <w:rFonts w:hint="default" w:ascii="Times New Roman" w:hAnsi="Times New Roman" w:cs="Times New Roman"/>
                <w:b/>
                <w:color w:val="auto"/>
              </w:rPr>
            </w:pPr>
          </w:p>
        </w:tc>
        <w:tc>
          <w:tcPr>
            <w:tcW w:w="1704" w:type="dxa"/>
            <w:vAlign w:val="center"/>
          </w:tcPr>
          <w:p>
            <w:pPr>
              <w:spacing w:line="300" w:lineRule="auto"/>
              <w:rPr>
                <w:rFonts w:hint="default" w:ascii="Times New Roman" w:hAnsi="Times New Roman" w:cs="Times New Roman"/>
                <w:b/>
                <w:color w:val="auto"/>
              </w:rPr>
            </w:pPr>
            <w:r>
              <w:rPr>
                <w:rFonts w:hint="default" w:ascii="Times New Roman" w:hAnsi="Times New Roman" w:cs="Times New Roman"/>
                <w:b/>
                <w:color w:val="auto"/>
              </w:rPr>
              <w:t>C</w:t>
            </w:r>
            <w:r>
              <w:rPr>
                <w:rFonts w:hint="default" w:ascii="Times New Roman" w:hAnsi="Times New Roman" w:cs="Times New Roman"/>
                <w:b/>
                <w:color w:val="auto"/>
                <w:lang w:eastAsia="zh-Hans"/>
              </w:rPr>
              <w:t>ourse Type</w:t>
            </w:r>
            <w:r>
              <w:rPr>
                <w:rFonts w:hint="default" w:ascii="Times New Roman" w:hAnsi="Times New Roman" w:cs="Times New Roman"/>
                <w:b/>
                <w:color w:val="auto"/>
                <w:vertAlign w:val="superscript"/>
              </w:rPr>
              <w:t>2</w:t>
            </w:r>
          </w:p>
        </w:tc>
        <w:tc>
          <w:tcPr>
            <w:tcW w:w="1278" w:type="dxa"/>
            <w:vAlign w:val="center"/>
          </w:tcPr>
          <w:p>
            <w:pPr>
              <w:spacing w:line="300" w:lineRule="auto"/>
              <w:rPr>
                <w:rFonts w:hint="default" w:ascii="Times New Roman" w:hAnsi="Times New Roman" w:cs="Times New Roman"/>
                <w:b/>
                <w:color w:val="auto"/>
              </w:rPr>
            </w:pPr>
          </w:p>
        </w:tc>
        <w:tc>
          <w:tcPr>
            <w:tcW w:w="1562" w:type="dxa"/>
            <w:gridSpan w:val="2"/>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lang w:eastAsia="zh-Hans"/>
              </w:rPr>
              <w:t>Language</w:t>
            </w:r>
            <w:r>
              <w:rPr>
                <w:rFonts w:hint="default" w:ascii="Times New Roman" w:hAnsi="Times New Roman" w:cs="Times New Roman"/>
                <w:b/>
                <w:color w:val="auto"/>
              </w:rPr>
              <w:t xml:space="preserve"> of Instruction</w:t>
            </w:r>
            <w:r>
              <w:rPr>
                <w:rFonts w:hint="default" w:ascii="Times New Roman" w:hAnsi="Times New Roman" w:cs="Times New Roman"/>
                <w:b/>
                <w:color w:val="auto"/>
                <w:vertAlign w:val="superscript"/>
              </w:rPr>
              <w:t>3</w:t>
            </w:r>
          </w:p>
        </w:tc>
        <w:tc>
          <w:tcPr>
            <w:tcW w:w="1137" w:type="dxa"/>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lang w:eastAsia="zh-Hans"/>
              </w:rPr>
              <w:t xml:space="preserve">Academic </w:t>
            </w:r>
            <w:r>
              <w:rPr>
                <w:rFonts w:hint="default" w:ascii="Times New Roman" w:hAnsi="Times New Roman" w:cs="Times New Roman"/>
                <w:b/>
                <w:color w:val="auto"/>
              </w:rPr>
              <w:t>Semester</w:t>
            </w:r>
          </w:p>
        </w:tc>
        <w:tc>
          <w:tcPr>
            <w:tcW w:w="2582" w:type="dxa"/>
            <w:gridSpan w:val="2"/>
            <w:vAlign w:val="center"/>
          </w:tcPr>
          <w:p>
            <w:pPr>
              <w:spacing w:line="300" w:lineRule="auto"/>
              <w:rPr>
                <w:rFonts w:hint="default" w:ascii="Times New Roman" w:hAnsi="Times New Roman" w:cs="Times New Roman"/>
                <w:b/>
                <w:color w:val="auto"/>
              </w:rPr>
            </w:pPr>
          </w:p>
        </w:tc>
        <w:tc>
          <w:tcPr>
            <w:tcW w:w="2218" w:type="dxa"/>
            <w:gridSpan w:val="2"/>
            <w:vAlign w:val="center"/>
          </w:tcPr>
          <w:p>
            <w:pPr>
              <w:spacing w:line="300" w:lineRule="auto"/>
              <w:jc w:val="center"/>
              <w:rPr>
                <w:rFonts w:hint="default" w:ascii="Times New Roman" w:hAnsi="Times New Roman" w:cs="Times New Roman"/>
                <w:b/>
                <w:color w:val="auto"/>
                <w:lang w:eastAsia="zh-Hans"/>
              </w:rPr>
            </w:pPr>
            <w:r>
              <w:rPr>
                <w:rFonts w:hint="default" w:ascii="Times New Roman" w:hAnsi="Times New Roman" w:cs="Times New Roman"/>
                <w:b/>
                <w:color w:val="auto"/>
                <w:lang w:eastAsia="zh-Hans"/>
              </w:rPr>
              <w:t>Credits</w:t>
            </w:r>
          </w:p>
        </w:tc>
        <w:tc>
          <w:tcPr>
            <w:tcW w:w="1759" w:type="dxa"/>
            <w:gridSpan w:val="2"/>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Merge w:val="restart"/>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eastAsiaTheme="minorEastAsia"/>
                <w:b/>
                <w:bCs/>
                <w:color w:val="auto"/>
              </w:rPr>
              <w:t>Academic</w:t>
            </w:r>
            <w:r>
              <w:rPr>
                <w:rFonts w:hint="default" w:ascii="Times New Roman" w:hAnsi="Times New Roman" w:cs="Times New Roman"/>
                <w:b/>
                <w:color w:val="auto"/>
              </w:rPr>
              <w:t xml:space="preserve"> Hours and Schedule</w:t>
            </w:r>
          </w:p>
        </w:tc>
        <w:tc>
          <w:tcPr>
            <w:tcW w:w="878" w:type="dxa"/>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Total Hours</w:t>
            </w:r>
            <w:r>
              <w:rPr>
                <w:rFonts w:hint="default" w:ascii="Times New Roman" w:hAnsi="Times New Roman" w:cs="Times New Roman"/>
                <w:b/>
                <w:color w:val="auto"/>
                <w:vertAlign w:val="superscript"/>
              </w:rPr>
              <w:t>4</w:t>
            </w:r>
          </w:p>
        </w:tc>
        <w:tc>
          <w:tcPr>
            <w:tcW w:w="1704" w:type="dxa"/>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Theory Hours</w:t>
            </w:r>
          </w:p>
        </w:tc>
        <w:tc>
          <w:tcPr>
            <w:tcW w:w="2218" w:type="dxa"/>
            <w:gridSpan w:val="2"/>
            <w:vAlign w:val="center"/>
          </w:tcPr>
          <w:p>
            <w:pPr>
              <w:spacing w:line="300" w:lineRule="auto"/>
              <w:jc w:val="center"/>
              <w:rPr>
                <w:rFonts w:hint="default" w:ascii="Times New Roman" w:hAnsi="Times New Roman" w:cs="Times New Roman"/>
                <w:color w:val="auto"/>
                <w:lang w:eastAsia="zh-Hans"/>
              </w:rPr>
            </w:pPr>
            <w:r>
              <w:rPr>
                <w:rFonts w:hint="default" w:ascii="Times New Roman" w:hAnsi="Times New Roman" w:cs="Times New Roman"/>
                <w:b/>
                <w:color w:val="auto"/>
              </w:rPr>
              <w:t>P</w:t>
            </w:r>
            <w:r>
              <w:rPr>
                <w:rFonts w:hint="default" w:ascii="Times New Roman" w:hAnsi="Times New Roman" w:cs="Times New Roman"/>
                <w:b/>
                <w:color w:val="auto"/>
                <w:lang w:eastAsia="zh-Hans"/>
              </w:rPr>
              <w:t>ractice Hours</w:t>
            </w:r>
          </w:p>
        </w:tc>
        <w:tc>
          <w:tcPr>
            <w:tcW w:w="1759" w:type="dxa"/>
            <w:gridSpan w:val="2"/>
            <w:vAlign w:val="center"/>
          </w:tcPr>
          <w:p>
            <w:pPr>
              <w:spacing w:line="300" w:lineRule="auto"/>
              <w:jc w:val="center"/>
              <w:rPr>
                <w:rFonts w:hint="default" w:ascii="Times New Roman" w:hAnsi="Times New Roman" w:cs="Times New Roman"/>
                <w:color w:val="auto"/>
                <w:highlight w:val="yellow"/>
              </w:rPr>
            </w:pPr>
            <w:r>
              <w:rPr>
                <w:rFonts w:hint="default" w:ascii="Times New Roman" w:hAnsi="Times New Roman" w:cs="Times New Roman"/>
                <w:b/>
                <w:color w:val="auto"/>
              </w:rPr>
              <w:t>Extracurricular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Merge w:val="continue"/>
            <w:vAlign w:val="center"/>
          </w:tcPr>
          <w:p>
            <w:pPr>
              <w:spacing w:line="300" w:lineRule="auto"/>
              <w:jc w:val="left"/>
              <w:rPr>
                <w:rFonts w:hint="default" w:ascii="Times New Roman" w:hAnsi="Times New Roman" w:cs="Times New Roman"/>
                <w:b/>
                <w:color w:val="auto"/>
              </w:rPr>
            </w:pPr>
          </w:p>
        </w:tc>
        <w:tc>
          <w:tcPr>
            <w:tcW w:w="878" w:type="dxa"/>
            <w:vAlign w:val="center"/>
          </w:tcPr>
          <w:p>
            <w:pPr>
              <w:spacing w:line="300" w:lineRule="auto"/>
              <w:jc w:val="center"/>
              <w:rPr>
                <w:rFonts w:hint="default" w:ascii="Times New Roman" w:hAnsi="Times New Roman" w:cs="Times New Roman"/>
                <w:color w:val="auto"/>
              </w:rPr>
            </w:pPr>
          </w:p>
        </w:tc>
        <w:tc>
          <w:tcPr>
            <w:tcW w:w="1704" w:type="dxa"/>
            <w:vAlign w:val="center"/>
          </w:tcPr>
          <w:p>
            <w:pPr>
              <w:spacing w:line="300" w:lineRule="auto"/>
              <w:jc w:val="center"/>
              <w:rPr>
                <w:rFonts w:hint="default" w:ascii="Times New Roman" w:hAnsi="Times New Roman" w:cs="Times New Roman"/>
                <w:color w:val="auto"/>
              </w:rPr>
            </w:pPr>
          </w:p>
        </w:tc>
        <w:tc>
          <w:tcPr>
            <w:tcW w:w="2218" w:type="dxa"/>
            <w:gridSpan w:val="2"/>
            <w:vAlign w:val="center"/>
          </w:tcPr>
          <w:p>
            <w:pPr>
              <w:spacing w:line="300" w:lineRule="auto"/>
              <w:jc w:val="center"/>
              <w:rPr>
                <w:rFonts w:hint="default" w:ascii="Times New Roman" w:hAnsi="Times New Roman" w:cs="Times New Roman"/>
                <w:color w:val="auto"/>
              </w:rPr>
            </w:pPr>
          </w:p>
        </w:tc>
        <w:tc>
          <w:tcPr>
            <w:tcW w:w="1759" w:type="dxa"/>
            <w:gridSpan w:val="2"/>
            <w:vAlign w:val="center"/>
          </w:tcPr>
          <w:p>
            <w:pPr>
              <w:spacing w:line="300" w:lineRule="auto"/>
              <w:jc w:val="center"/>
              <w:rPr>
                <w:rFonts w:hint="default" w:ascii="Times New Roman" w:hAnsi="Times New Roman" w:cs="Times New Roman"/>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Majors Applicable</w:t>
            </w:r>
          </w:p>
        </w:tc>
        <w:tc>
          <w:tcPr>
            <w:tcW w:w="6559" w:type="dxa"/>
            <w:gridSpan w:val="6"/>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Textbooks</w:t>
            </w:r>
          </w:p>
        </w:tc>
        <w:tc>
          <w:tcPr>
            <w:tcW w:w="6559" w:type="dxa"/>
            <w:gridSpan w:val="6"/>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lang w:eastAsia="zh-Hans"/>
              </w:rPr>
              <w:t>School</w:t>
            </w:r>
          </w:p>
        </w:tc>
        <w:tc>
          <w:tcPr>
            <w:tcW w:w="6559" w:type="dxa"/>
            <w:gridSpan w:val="6"/>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 xml:space="preserve">Prerequisite Courses </w:t>
            </w:r>
          </w:p>
        </w:tc>
        <w:tc>
          <w:tcPr>
            <w:tcW w:w="6559" w:type="dxa"/>
            <w:gridSpan w:val="6"/>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Follow-up Courses</w:t>
            </w:r>
          </w:p>
        </w:tc>
        <w:tc>
          <w:tcPr>
            <w:tcW w:w="6559" w:type="dxa"/>
            <w:gridSpan w:val="6"/>
            <w:vAlign w:val="center"/>
          </w:tcPr>
          <w:p>
            <w:pPr>
              <w:spacing w:line="300" w:lineRule="auto"/>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Course Introduction</w:t>
            </w:r>
          </w:p>
        </w:tc>
        <w:tc>
          <w:tcPr>
            <w:tcW w:w="6559" w:type="dxa"/>
            <w:gridSpan w:val="6"/>
            <w:vAlign w:val="center"/>
          </w:tcPr>
          <w:p>
            <w:pPr>
              <w:rPr>
                <w:rFonts w:hint="default" w:ascii="Times New Roman" w:hAnsi="Times New Roman" w:cs="Times New Roman"/>
                <w:color w:val="auto"/>
              </w:rPr>
            </w:pPr>
            <w:r>
              <w:rPr>
                <w:rFonts w:hint="default" w:ascii="Times New Roman" w:hAnsi="Times New Roman" w:cs="Times New Roman"/>
                <w:b/>
                <w:color w:val="auto"/>
              </w:rPr>
              <w:t>Basic Course Orientation</w:t>
            </w:r>
            <w:r>
              <w:rPr>
                <w:rFonts w:hint="default" w:ascii="Times New Roman" w:hAnsi="Times New Roman" w:cs="Times New Roman"/>
                <w:color w:val="auto"/>
              </w:rPr>
              <w:t xml:space="preserve">: (Describe the position </w:t>
            </w:r>
            <w:r>
              <w:rPr>
                <w:rFonts w:hint="default" w:ascii="Times New Roman" w:hAnsi="Times New Roman" w:cs="Times New Roman" w:eastAsiaTheme="minorEastAsia"/>
                <w:color w:val="auto"/>
              </w:rPr>
              <w:t xml:space="preserve">of the course </w:t>
            </w:r>
            <w:r>
              <w:rPr>
                <w:rFonts w:hint="default" w:ascii="Times New Roman" w:hAnsi="Times New Roman" w:cs="Times New Roman"/>
                <w:color w:val="auto"/>
              </w:rPr>
              <w:t>in professional talent training)</w:t>
            </w:r>
          </w:p>
          <w:p>
            <w:pPr>
              <w:rPr>
                <w:rFonts w:hint="default" w:ascii="Times New Roman" w:hAnsi="Times New Roman" w:cs="Times New Roman"/>
                <w:b/>
                <w:color w:val="auto"/>
              </w:rPr>
            </w:pPr>
            <w:r>
              <w:rPr>
                <w:rFonts w:hint="default" w:ascii="Times New Roman" w:hAnsi="Times New Roman" w:cs="Times New Roman"/>
                <w:b/>
                <w:color w:val="auto"/>
              </w:rPr>
              <w:t>Core L</w:t>
            </w:r>
            <w:r>
              <w:rPr>
                <w:rFonts w:hint="default" w:ascii="Times New Roman" w:hAnsi="Times New Roman" w:cs="Times New Roman"/>
                <w:b/>
                <w:color w:val="auto"/>
                <w:lang w:eastAsia="zh-Hans"/>
              </w:rPr>
              <w:t>earning Outcomes</w:t>
            </w:r>
            <w:r>
              <w:rPr>
                <w:rFonts w:hint="default" w:ascii="Times New Roman" w:hAnsi="Times New Roman" w:cs="Times New Roman"/>
                <w:b/>
                <w:color w:val="auto"/>
              </w:rPr>
              <w:t xml:space="preserve">: </w:t>
            </w:r>
            <w:r>
              <w:rPr>
                <w:rFonts w:hint="default" w:ascii="Times New Roman" w:hAnsi="Times New Roman" w:cs="Times New Roman"/>
                <w:bCs/>
                <w:color w:val="auto"/>
              </w:rPr>
              <w:t>(Represent the core teaching objectives of the course)</w:t>
            </w:r>
          </w:p>
          <w:p>
            <w:pPr>
              <w:rPr>
                <w:rFonts w:hint="default" w:ascii="Times New Roman" w:hAnsi="Times New Roman" w:cs="Times New Roman"/>
                <w:color w:val="auto"/>
              </w:rPr>
            </w:pPr>
            <w:r>
              <w:rPr>
                <w:rFonts w:hint="default" w:ascii="Times New Roman" w:hAnsi="Times New Roman" w:cs="Times New Roman" w:eastAsiaTheme="minorEastAsia"/>
                <w:b/>
                <w:bCs/>
                <w:color w:val="auto"/>
              </w:rPr>
              <w:t>Main</w:t>
            </w:r>
            <w:r>
              <w:rPr>
                <w:rFonts w:hint="default" w:ascii="Times New Roman" w:hAnsi="Times New Roman" w:cs="Times New Roman"/>
                <w:b/>
                <w:color w:val="auto"/>
              </w:rPr>
              <w:t xml:space="preserve"> Teaching Methods:</w:t>
            </w:r>
            <w:r>
              <w:rPr>
                <w:rFonts w:hint="default" w:ascii="Times New Roman" w:hAnsi="Times New Roman" w:cs="Times New Roman"/>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512" w:type="dxa"/>
            <w:vAlign w:val="center"/>
          </w:tcPr>
          <w:p>
            <w:pPr>
              <w:spacing w:line="300" w:lineRule="auto"/>
              <w:jc w:val="left"/>
              <w:rPr>
                <w:rFonts w:hint="default" w:ascii="Times New Roman" w:hAnsi="Times New Roman" w:cs="Times New Roman"/>
                <w:b/>
                <w:color w:val="auto"/>
              </w:rPr>
            </w:pPr>
            <w:r>
              <w:rPr>
                <w:rFonts w:hint="default" w:ascii="Times New Roman" w:hAnsi="Times New Roman" w:cs="Times New Roman"/>
                <w:b/>
                <w:color w:val="auto"/>
              </w:rPr>
              <w:t>Syllabus Update</w:t>
            </w:r>
          </w:p>
        </w:tc>
        <w:tc>
          <w:tcPr>
            <w:tcW w:w="6559" w:type="dxa"/>
            <w:gridSpan w:val="6"/>
            <w:vAlign w:val="center"/>
          </w:tcPr>
          <w:p>
            <w:pPr>
              <w:spacing w:line="300" w:lineRule="auto"/>
              <w:rPr>
                <w:rFonts w:hint="default" w:ascii="Times New Roman" w:hAnsi="Times New Roman" w:cs="Times New Roman"/>
                <w:color w:val="auto"/>
              </w:rPr>
            </w:pPr>
          </w:p>
        </w:tc>
      </w:tr>
    </w:tbl>
    <w:p>
      <w:pPr>
        <w:pStyle w:val="9"/>
        <w:spacing w:before="0" w:after="0" w:line="240" w:lineRule="auto"/>
        <w:jc w:val="left"/>
        <w:rPr>
          <w:rFonts w:hint="default" w:ascii="Times New Roman" w:hAnsi="Times New Roman" w:eastAsia="黑体" w:cs="Times New Roman"/>
          <w:b w:val="0"/>
          <w:color w:val="auto"/>
          <w:sz w:val="18"/>
          <w:szCs w:val="18"/>
        </w:rPr>
      </w:pPr>
      <w:r>
        <w:rPr>
          <w:rFonts w:hint="default" w:ascii="Times New Roman" w:hAnsi="Times New Roman" w:eastAsia="黑体" w:cs="Times New Roman"/>
          <w:b w:val="0"/>
          <w:color w:val="auto"/>
          <w:sz w:val="18"/>
          <w:szCs w:val="18"/>
        </w:rPr>
        <w:t>Note: 1.Course Type: Core Courses of General Knowledge / Development Courses of General Knowledge / General Elective Courses / Basic Courses / M</w:t>
      </w:r>
      <w:r>
        <w:rPr>
          <w:rFonts w:hint="default" w:ascii="Times New Roman" w:hAnsi="Times New Roman" w:eastAsia="黑体" w:cs="Times New Roman"/>
          <w:b w:val="0"/>
          <w:color w:val="auto"/>
          <w:sz w:val="18"/>
          <w:szCs w:val="18"/>
          <w:lang w:eastAsia="zh-Hans"/>
        </w:rPr>
        <w:t>ain Major</w:t>
      </w:r>
      <w:r>
        <w:rPr>
          <w:rFonts w:hint="default" w:ascii="Times New Roman" w:hAnsi="Times New Roman" w:eastAsia="黑体" w:cs="Times New Roman"/>
          <w:b w:val="0"/>
          <w:color w:val="auto"/>
          <w:sz w:val="18"/>
          <w:szCs w:val="18"/>
        </w:rPr>
        <w:t xml:space="preserve"> Courses / Elective Major courses / Professional Practice / Quality Development / Undergraduate and Postgraduate courses; </w:t>
      </w:r>
    </w:p>
    <w:p>
      <w:pPr>
        <w:ind w:firstLine="360" w:firstLineChars="20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2.Course Type: E</w:t>
      </w:r>
      <w:r>
        <w:rPr>
          <w:rFonts w:hint="default" w:ascii="Times New Roman" w:hAnsi="Times New Roman" w:eastAsia="黑体" w:cs="Times New Roman"/>
          <w:color w:val="auto"/>
          <w:sz w:val="18"/>
          <w:szCs w:val="18"/>
          <w:lang w:eastAsia="zh-Hans"/>
        </w:rPr>
        <w:t xml:space="preserve">lective / </w:t>
      </w:r>
      <w:r>
        <w:rPr>
          <w:rFonts w:hint="default" w:ascii="Times New Roman" w:hAnsi="Times New Roman" w:eastAsia="黑体" w:cs="Times New Roman"/>
          <w:color w:val="auto"/>
          <w:sz w:val="18"/>
          <w:szCs w:val="18"/>
        </w:rPr>
        <w:t>C</w:t>
      </w:r>
      <w:r>
        <w:rPr>
          <w:rFonts w:hint="default" w:ascii="Times New Roman" w:hAnsi="Times New Roman" w:cs="Times New Roman"/>
          <w:color w:val="auto"/>
        </w:rPr>
        <w:t>ompulsory</w:t>
      </w:r>
      <w:r>
        <w:rPr>
          <w:rFonts w:hint="default" w:ascii="Times New Roman" w:hAnsi="Times New Roman" w:eastAsia="黑体" w:cs="Times New Roman"/>
          <w:color w:val="auto"/>
          <w:sz w:val="18"/>
          <w:szCs w:val="18"/>
        </w:rPr>
        <w:t>;</w:t>
      </w:r>
    </w:p>
    <w:p>
      <w:pPr>
        <w:pStyle w:val="9"/>
        <w:spacing w:before="0" w:after="0" w:line="240" w:lineRule="auto"/>
        <w:ind w:firstLine="360" w:firstLineChars="200"/>
        <w:jc w:val="left"/>
        <w:rPr>
          <w:rFonts w:hint="default" w:ascii="Times New Roman" w:hAnsi="Times New Roman" w:eastAsia="黑体" w:cs="Times New Roman"/>
          <w:b w:val="0"/>
          <w:color w:val="auto"/>
          <w:sz w:val="18"/>
          <w:szCs w:val="18"/>
        </w:rPr>
      </w:pPr>
      <w:r>
        <w:rPr>
          <w:rFonts w:hint="default" w:ascii="Times New Roman" w:hAnsi="Times New Roman" w:eastAsia="黑体" w:cs="Times New Roman"/>
          <w:b w:val="0"/>
          <w:color w:val="auto"/>
          <w:sz w:val="18"/>
          <w:szCs w:val="18"/>
        </w:rPr>
        <w:t xml:space="preserve">3.Language of Instruction: Chinese, English or other languages; </w:t>
      </w:r>
    </w:p>
    <w:p>
      <w:pPr>
        <w:ind w:firstLine="360" w:firstLineChars="200"/>
        <w:rPr>
          <w:rFonts w:hint="default" w:ascii="Times New Roman" w:hAnsi="Times New Roman" w:cs="Times New Roman"/>
          <w:color w:val="auto"/>
        </w:rPr>
      </w:pPr>
      <w:r>
        <w:rPr>
          <w:rFonts w:hint="default" w:ascii="Times New Roman" w:hAnsi="Times New Roman" w:eastAsia="黑体" w:cs="Times New Roman"/>
          <w:bCs/>
          <w:color w:val="auto"/>
          <w:sz w:val="18"/>
          <w:szCs w:val="18"/>
        </w:rPr>
        <w:t>4.For centralized practise or curriculum design practice, teaching hours are recorded by week.</w:t>
      </w:r>
    </w:p>
    <w:p>
      <w:pPr>
        <w:pStyle w:val="9"/>
        <w:spacing w:after="240" w:line="560" w:lineRule="exact"/>
        <w:jc w:val="left"/>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2. Course Objectives</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476"/>
        <w:gridCol w:w="259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060" w:type="dxa"/>
            <w:vAlign w:val="center"/>
          </w:tcPr>
          <w:p>
            <w:pPr>
              <w:spacing w:line="300" w:lineRule="auto"/>
              <w:jc w:val="center"/>
              <w:rPr>
                <w:rFonts w:hint="default" w:ascii="Times New Roman" w:hAnsi="Times New Roman" w:cs="Times New Roman"/>
                <w:b/>
                <w:color w:val="auto"/>
                <w:lang w:eastAsia="zh-Hans"/>
              </w:rPr>
            </w:pPr>
            <w:r>
              <w:rPr>
                <w:rFonts w:hint="default" w:ascii="Times New Roman" w:hAnsi="Times New Roman" w:cs="Times New Roman"/>
                <w:b/>
                <w:color w:val="auto"/>
              </w:rPr>
              <w:t>N</w:t>
            </w:r>
            <w:r>
              <w:rPr>
                <w:rFonts w:hint="default" w:ascii="Times New Roman" w:hAnsi="Times New Roman" w:cs="Times New Roman"/>
                <w:b/>
                <w:color w:val="auto"/>
                <w:lang w:eastAsia="zh-Hans"/>
              </w:rPr>
              <w:t>umber</w:t>
            </w:r>
          </w:p>
        </w:tc>
        <w:tc>
          <w:tcPr>
            <w:tcW w:w="3476" w:type="dxa"/>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 xml:space="preserve">Course Objectives (Accordance with Cultivation </w:t>
            </w:r>
            <w:r>
              <w:rPr>
                <w:rFonts w:hint="default" w:ascii="Times New Roman" w:hAnsi="Times New Roman" w:cs="Times New Roman"/>
                <w:b/>
                <w:color w:val="auto"/>
                <w:lang w:eastAsia="zh-Hans"/>
              </w:rPr>
              <w:t>Objectives</w:t>
            </w:r>
            <w:r>
              <w:rPr>
                <w:rFonts w:hint="default" w:ascii="Times New Roman" w:hAnsi="Times New Roman" w:cs="Times New Roman"/>
                <w:b/>
                <w:color w:val="auto"/>
              </w:rPr>
              <w:t>, Graduation Requirements and Course Orientation)</w:t>
            </w:r>
          </w:p>
        </w:tc>
        <w:tc>
          <w:tcPr>
            <w:tcW w:w="2598" w:type="dxa"/>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 xml:space="preserve">Related </w:t>
            </w:r>
            <w:r>
              <w:rPr>
                <w:rFonts w:hint="default" w:ascii="Times New Roman" w:hAnsi="Times New Roman" w:cs="Times New Roman"/>
                <w:b/>
                <w:color w:val="auto"/>
                <w:lang w:eastAsia="zh-Hans"/>
              </w:rPr>
              <w:t>Graduation Requirements</w:t>
            </w:r>
            <w:r>
              <w:rPr>
                <w:rFonts w:hint="default" w:ascii="Times New Roman" w:hAnsi="Times New Roman" w:cs="Times New Roman"/>
                <w:b/>
                <w:color w:val="auto"/>
              </w:rPr>
              <w:t xml:space="preserve"> Index Points</w:t>
            </w:r>
            <w:r>
              <w:rPr>
                <w:rFonts w:hint="default" w:ascii="Times New Roman" w:hAnsi="Times New Roman" w:cs="Times New Roman"/>
                <w:b/>
                <w:color w:val="auto"/>
                <w:lang w:eastAsia="zh-Hans"/>
              </w:rPr>
              <w:t xml:space="preserve"> </w:t>
            </w:r>
            <w:r>
              <w:rPr>
                <w:rFonts w:hint="default" w:ascii="Times New Roman" w:hAnsi="Times New Roman" w:cs="Times New Roman"/>
                <w:b/>
                <w:color w:val="auto"/>
                <w:vertAlign w:val="superscript"/>
              </w:rPr>
              <w:t>1</w:t>
            </w:r>
          </w:p>
        </w:tc>
        <w:tc>
          <w:tcPr>
            <w:tcW w:w="1937" w:type="dxa"/>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Approaches to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0" w:type="dxa"/>
          </w:tcPr>
          <w:p>
            <w:pPr>
              <w:spacing w:line="300" w:lineRule="auto"/>
              <w:rPr>
                <w:rFonts w:hint="default" w:ascii="Times New Roman" w:hAnsi="Times New Roman" w:cs="Times New Roman"/>
                <w:b/>
                <w:color w:val="auto"/>
              </w:rPr>
            </w:pPr>
            <w:r>
              <w:rPr>
                <w:rFonts w:hint="default" w:ascii="Times New Roman" w:hAnsi="Times New Roman" w:cs="Times New Roman"/>
                <w:b/>
                <w:color w:val="auto"/>
              </w:rPr>
              <w:t>1.</w:t>
            </w:r>
          </w:p>
        </w:tc>
        <w:tc>
          <w:tcPr>
            <w:tcW w:w="3476" w:type="dxa"/>
          </w:tcPr>
          <w:p>
            <w:pPr>
              <w:spacing w:line="300" w:lineRule="auto"/>
              <w:rPr>
                <w:rFonts w:hint="default" w:ascii="Times New Roman" w:hAnsi="Times New Roman" w:cs="Times New Roman"/>
                <w:b/>
                <w:color w:val="auto"/>
              </w:rPr>
            </w:pPr>
          </w:p>
        </w:tc>
        <w:tc>
          <w:tcPr>
            <w:tcW w:w="2598" w:type="dxa"/>
          </w:tcPr>
          <w:p>
            <w:pPr>
              <w:spacing w:line="300" w:lineRule="auto"/>
              <w:rPr>
                <w:rFonts w:hint="default" w:ascii="Times New Roman" w:hAnsi="Times New Roman" w:cs="Times New Roman"/>
                <w:b/>
                <w:color w:val="auto"/>
              </w:rPr>
            </w:pPr>
          </w:p>
        </w:tc>
        <w:tc>
          <w:tcPr>
            <w:tcW w:w="1937" w:type="dxa"/>
          </w:tcPr>
          <w:p>
            <w:pPr>
              <w:spacing w:line="300" w:lineRule="auto"/>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0" w:type="dxa"/>
          </w:tcPr>
          <w:p>
            <w:pPr>
              <w:spacing w:line="300" w:lineRule="auto"/>
              <w:rPr>
                <w:rFonts w:hint="default" w:ascii="Times New Roman" w:hAnsi="Times New Roman" w:cs="Times New Roman"/>
                <w:b/>
                <w:color w:val="auto"/>
              </w:rPr>
            </w:pPr>
            <w:r>
              <w:rPr>
                <w:rFonts w:hint="default" w:ascii="Times New Roman" w:hAnsi="Times New Roman" w:cs="Times New Roman"/>
                <w:b/>
                <w:color w:val="auto"/>
              </w:rPr>
              <w:t>2.</w:t>
            </w:r>
          </w:p>
        </w:tc>
        <w:tc>
          <w:tcPr>
            <w:tcW w:w="3476" w:type="dxa"/>
          </w:tcPr>
          <w:p>
            <w:pPr>
              <w:spacing w:line="300" w:lineRule="auto"/>
              <w:rPr>
                <w:rFonts w:hint="default" w:ascii="Times New Roman" w:hAnsi="Times New Roman" w:cs="Times New Roman"/>
                <w:b/>
                <w:color w:val="auto"/>
              </w:rPr>
            </w:pPr>
          </w:p>
        </w:tc>
        <w:tc>
          <w:tcPr>
            <w:tcW w:w="2598" w:type="dxa"/>
          </w:tcPr>
          <w:p>
            <w:pPr>
              <w:spacing w:line="300" w:lineRule="auto"/>
              <w:rPr>
                <w:rFonts w:hint="default" w:ascii="Times New Roman" w:hAnsi="Times New Roman" w:cs="Times New Roman"/>
                <w:b/>
                <w:color w:val="auto"/>
              </w:rPr>
            </w:pPr>
          </w:p>
        </w:tc>
        <w:tc>
          <w:tcPr>
            <w:tcW w:w="1937" w:type="dxa"/>
          </w:tcPr>
          <w:p>
            <w:pPr>
              <w:spacing w:line="300" w:lineRule="auto"/>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60" w:type="dxa"/>
          </w:tcPr>
          <w:p>
            <w:pPr>
              <w:rPr>
                <w:rFonts w:hint="default" w:ascii="Times New Roman" w:hAnsi="Times New Roman" w:cs="Times New Roman"/>
                <w:b/>
                <w:color w:val="auto"/>
              </w:rPr>
            </w:pPr>
            <w:r>
              <w:rPr>
                <w:rFonts w:hint="default" w:ascii="Times New Roman" w:hAnsi="Times New Roman" w:cs="Times New Roman"/>
                <w:b/>
                <w:color w:val="auto"/>
              </w:rPr>
              <w:t>……</w:t>
            </w:r>
          </w:p>
        </w:tc>
        <w:tc>
          <w:tcPr>
            <w:tcW w:w="3476" w:type="dxa"/>
          </w:tcPr>
          <w:p>
            <w:pPr>
              <w:rPr>
                <w:rFonts w:hint="default" w:ascii="Times New Roman" w:hAnsi="Times New Roman" w:cs="Times New Roman"/>
                <w:b/>
                <w:color w:val="auto"/>
              </w:rPr>
            </w:pPr>
          </w:p>
        </w:tc>
        <w:tc>
          <w:tcPr>
            <w:tcW w:w="2598" w:type="dxa"/>
          </w:tcPr>
          <w:p>
            <w:pPr>
              <w:rPr>
                <w:rFonts w:hint="default" w:ascii="Times New Roman" w:hAnsi="Times New Roman" w:cs="Times New Roman"/>
                <w:b/>
                <w:color w:val="auto"/>
              </w:rPr>
            </w:pPr>
          </w:p>
        </w:tc>
        <w:tc>
          <w:tcPr>
            <w:tcW w:w="1937" w:type="dxa"/>
          </w:tcPr>
          <w:p>
            <w:pPr>
              <w:rPr>
                <w:rFonts w:hint="default" w:ascii="Times New Roman" w:hAnsi="Times New Roman" w:cs="Times New Roman"/>
                <w:b/>
                <w:color w:val="auto"/>
              </w:rPr>
            </w:pPr>
          </w:p>
        </w:tc>
      </w:tr>
    </w:tbl>
    <w:p>
      <w:pPr>
        <w:pStyle w:val="9"/>
        <w:spacing w:before="0" w:after="0" w:line="240" w:lineRule="auto"/>
        <w:ind w:left="540" w:hanging="540" w:hangingChars="300"/>
        <w:jc w:val="left"/>
        <w:rPr>
          <w:rFonts w:hint="default" w:ascii="Times New Roman" w:hAnsi="Times New Roman" w:eastAsia="黑体" w:cs="Times New Roman"/>
          <w:b w:val="0"/>
          <w:color w:val="auto"/>
          <w:sz w:val="18"/>
          <w:szCs w:val="18"/>
        </w:rPr>
      </w:pPr>
      <w:r>
        <w:rPr>
          <w:rFonts w:hint="default" w:ascii="Times New Roman" w:hAnsi="Times New Roman" w:eastAsia="黑体" w:cs="Times New Roman"/>
          <w:b w:val="0"/>
          <w:color w:val="auto"/>
          <w:sz w:val="18"/>
          <w:szCs w:val="18"/>
        </w:rPr>
        <w:t>Note: 1.Related Graduation Requirements Index Points: Optional items. Professional certification is required. Courses with reference points of graduation requirements must be filled in,  if not, please keep it blank.</w:t>
      </w:r>
    </w:p>
    <w:p>
      <w:pPr>
        <w:pStyle w:val="9"/>
        <w:numPr>
          <w:ilvl w:val="255"/>
          <w:numId w:val="0"/>
        </w:numPr>
        <w:tabs>
          <w:tab w:val="left" w:pos="285"/>
        </w:tabs>
        <w:spacing w:after="240" w:line="560" w:lineRule="exact"/>
        <w:jc w:val="left"/>
        <w:rPr>
          <w:rFonts w:hint="default" w:ascii="Times New Roman" w:hAnsi="Times New Roman" w:eastAsia="黑体" w:cs="Times New Roman"/>
          <w:bCs w:val="0"/>
          <w:color w:val="auto"/>
          <w:sz w:val="28"/>
          <w:szCs w:val="28"/>
        </w:rPr>
      </w:pPr>
      <w:r>
        <w:rPr>
          <w:rFonts w:hint="default" w:ascii="Times New Roman" w:hAnsi="Times New Roman" w:eastAsia="黑体" w:cs="Times New Roman"/>
          <w:bCs w:val="0"/>
          <w:color w:val="auto"/>
          <w:sz w:val="28"/>
          <w:szCs w:val="28"/>
        </w:rPr>
        <w:t>3. Theoretical Teaching Content</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2054"/>
        <w:gridCol w:w="1103"/>
        <w:gridCol w:w="1206"/>
        <w:gridCol w:w="1518"/>
        <w:gridCol w:w="106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0" w:type="dxa"/>
            <w:vAlign w:val="center"/>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Chapter Number</w:t>
            </w:r>
          </w:p>
        </w:tc>
        <w:tc>
          <w:tcPr>
            <w:tcW w:w="2379" w:type="dxa"/>
            <w:vAlign w:val="center"/>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Teaching Contents</w:t>
            </w:r>
          </w:p>
        </w:tc>
        <w:tc>
          <w:tcPr>
            <w:tcW w:w="692" w:type="dxa"/>
            <w:vAlign w:val="center"/>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Academic Hours</w:t>
            </w:r>
          </w:p>
        </w:tc>
        <w:tc>
          <w:tcPr>
            <w:tcW w:w="1170" w:type="dxa"/>
            <w:vAlign w:val="center"/>
          </w:tcPr>
          <w:p>
            <w:pPr>
              <w:spacing w:line="300" w:lineRule="auto"/>
              <w:jc w:val="center"/>
              <w:rPr>
                <w:rFonts w:hint="default" w:ascii="Times New Roman" w:hAnsi="Times New Roman" w:cs="Times New Roman" w:eastAsiaTheme="minorEastAsia"/>
                <w:b/>
                <w:bCs/>
                <w:color w:val="auto"/>
              </w:rPr>
            </w:pPr>
            <w:bookmarkStart w:id="0" w:name="OLE_LINK1"/>
            <w:r>
              <w:rPr>
                <w:rFonts w:hint="default" w:ascii="Times New Roman" w:hAnsi="Times New Roman" w:cs="Times New Roman" w:eastAsiaTheme="minorEastAsia"/>
                <w:b/>
                <w:bCs/>
                <w:color w:val="auto"/>
              </w:rPr>
              <w:t>Elements of Ideological and Political Education</w:t>
            </w:r>
            <w:bookmarkEnd w:id="0"/>
            <w:r>
              <w:rPr>
                <w:rFonts w:hint="default" w:ascii="Times New Roman" w:hAnsi="Times New Roman" w:cs="Times New Roman" w:eastAsiaTheme="minorEastAsia"/>
                <w:b/>
                <w:bCs/>
                <w:color w:val="auto"/>
                <w:vertAlign w:val="superscript"/>
              </w:rPr>
              <w:t>1</w:t>
            </w:r>
          </w:p>
        </w:tc>
        <w:tc>
          <w:tcPr>
            <w:tcW w:w="1667" w:type="dxa"/>
            <w:vAlign w:val="center"/>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 xml:space="preserve">Expected Learning Outcome </w:t>
            </w:r>
            <w:r>
              <w:rPr>
                <w:rFonts w:hint="default" w:ascii="Times New Roman" w:hAnsi="Times New Roman" w:cs="Times New Roman" w:eastAsiaTheme="minorEastAsia"/>
                <w:b/>
                <w:bCs/>
                <w:color w:val="auto"/>
                <w:vertAlign w:val="superscript"/>
              </w:rPr>
              <w:t>2</w:t>
            </w:r>
          </w:p>
        </w:tc>
        <w:tc>
          <w:tcPr>
            <w:tcW w:w="1041" w:type="dxa"/>
            <w:vAlign w:val="center"/>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T</w:t>
            </w:r>
            <w:r>
              <w:rPr>
                <w:rFonts w:hint="default" w:ascii="Times New Roman" w:hAnsi="Times New Roman" w:cs="Times New Roman" w:eastAsiaTheme="minorEastAsia"/>
                <w:b/>
                <w:bCs/>
                <w:color w:val="auto"/>
                <w:lang w:eastAsia="zh-Hans"/>
              </w:rPr>
              <w:t>eaching Methods</w:t>
            </w:r>
            <w:r>
              <w:rPr>
                <w:rFonts w:hint="default" w:ascii="Times New Roman" w:hAnsi="Times New Roman" w:cs="Times New Roman" w:eastAsiaTheme="minorEastAsia"/>
                <w:b/>
                <w:bCs/>
                <w:color w:val="auto"/>
                <w:vertAlign w:val="superscript"/>
              </w:rPr>
              <w:t>3</w:t>
            </w:r>
          </w:p>
        </w:tc>
        <w:tc>
          <w:tcPr>
            <w:tcW w:w="1087" w:type="dxa"/>
            <w:vAlign w:val="center"/>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Course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restart"/>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Chapter 1</w:t>
            </w:r>
          </w:p>
        </w:tc>
        <w:tc>
          <w:tcPr>
            <w:tcW w:w="2379" w:type="dxa"/>
            <w:vAlign w:val="center"/>
          </w:tcPr>
          <w:p>
            <w:pPr>
              <w:spacing w:line="300" w:lineRule="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Merge w:val="restart"/>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tcPr>
          <w:p>
            <w:pPr>
              <w:spacing w:line="300" w:lineRule="auto"/>
              <w:jc w:val="center"/>
              <w:rPr>
                <w:rFonts w:hint="default" w:ascii="Times New Roman" w:hAnsi="Times New Roman" w:cs="Times New Roman" w:eastAsiaTheme="minorEastAsia"/>
                <w:b/>
                <w:bCs/>
                <w:color w:val="auto"/>
              </w:rPr>
            </w:pPr>
          </w:p>
        </w:tc>
        <w:tc>
          <w:tcPr>
            <w:tcW w:w="2379" w:type="dxa"/>
            <w:vAlign w:val="center"/>
          </w:tcPr>
          <w:p>
            <w:pPr>
              <w:spacing w:line="300" w:lineRule="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Merge w:val="continue"/>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tcPr>
          <w:p>
            <w:pPr>
              <w:spacing w:line="300" w:lineRule="auto"/>
              <w:jc w:val="center"/>
              <w:rPr>
                <w:rFonts w:hint="default" w:ascii="Times New Roman" w:hAnsi="Times New Roman" w:cs="Times New Roman" w:eastAsiaTheme="minorEastAsia"/>
                <w:b/>
                <w:bCs/>
                <w:color w:val="auto"/>
              </w:rPr>
            </w:pPr>
          </w:p>
        </w:tc>
        <w:tc>
          <w:tcPr>
            <w:tcW w:w="2379" w:type="dxa"/>
            <w:vAlign w:val="center"/>
          </w:tcPr>
          <w:p>
            <w:pPr>
              <w:spacing w:line="300" w:lineRule="auto"/>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Merge w:val="continue"/>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restart"/>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Chapter 2</w:t>
            </w:r>
          </w:p>
        </w:tc>
        <w:tc>
          <w:tcPr>
            <w:tcW w:w="2379" w:type="dxa"/>
            <w:vAlign w:val="center"/>
          </w:tcPr>
          <w:p>
            <w:pPr>
              <w:spacing w:line="300" w:lineRule="auto"/>
              <w:jc w:val="lef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1.</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Merge w:val="restart"/>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tcPr>
          <w:p>
            <w:pPr>
              <w:spacing w:line="300" w:lineRule="auto"/>
              <w:jc w:val="center"/>
              <w:rPr>
                <w:rFonts w:hint="default" w:ascii="Times New Roman" w:hAnsi="Times New Roman" w:cs="Times New Roman" w:eastAsiaTheme="minorEastAsia"/>
                <w:b/>
                <w:bCs/>
                <w:color w:val="auto"/>
              </w:rPr>
            </w:pPr>
          </w:p>
        </w:tc>
        <w:tc>
          <w:tcPr>
            <w:tcW w:w="2379" w:type="dxa"/>
            <w:vAlign w:val="center"/>
          </w:tcPr>
          <w:p>
            <w:pPr>
              <w:spacing w:line="300" w:lineRule="auto"/>
              <w:jc w:val="lef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2.</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Merge w:val="continue"/>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tcPr>
          <w:p>
            <w:pPr>
              <w:spacing w:line="300" w:lineRule="auto"/>
              <w:jc w:val="center"/>
              <w:rPr>
                <w:rFonts w:hint="default" w:ascii="Times New Roman" w:hAnsi="Times New Roman" w:cs="Times New Roman" w:eastAsiaTheme="minorEastAsia"/>
                <w:b/>
                <w:bCs/>
                <w:color w:val="auto"/>
              </w:rPr>
            </w:pPr>
          </w:p>
        </w:tc>
        <w:tc>
          <w:tcPr>
            <w:tcW w:w="2379" w:type="dxa"/>
            <w:vAlign w:val="center"/>
          </w:tcPr>
          <w:p>
            <w:pPr>
              <w:spacing w:line="300" w:lineRule="auto"/>
              <w:jc w:val="lef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Merge w:val="continue"/>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0" w:type="dxa"/>
          </w:tcPr>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Chapter</w:t>
            </w:r>
          </w:p>
          <w:p>
            <w:pPr>
              <w:spacing w:line="300" w:lineRule="auto"/>
              <w:jc w:val="cente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N</w:t>
            </w:r>
          </w:p>
        </w:tc>
        <w:tc>
          <w:tcPr>
            <w:tcW w:w="2379" w:type="dxa"/>
            <w:vAlign w:val="center"/>
          </w:tcPr>
          <w:p>
            <w:pPr>
              <w:spacing w:line="300" w:lineRule="auto"/>
              <w:jc w:val="left"/>
              <w:rPr>
                <w:rFonts w:hint="default" w:ascii="Times New Roman" w:hAnsi="Times New Roman" w:cs="Times New Roman" w:eastAsiaTheme="minorEastAsia"/>
                <w:color w:val="auto"/>
              </w:rPr>
            </w:pPr>
            <w:r>
              <w:rPr>
                <w:rFonts w:hint="default" w:ascii="Times New Roman" w:hAnsi="Times New Roman" w:cs="Times New Roman" w:eastAsiaTheme="minorEastAsia"/>
                <w:color w:val="auto"/>
              </w:rPr>
              <w:t>……</w:t>
            </w:r>
          </w:p>
        </w:tc>
        <w:tc>
          <w:tcPr>
            <w:tcW w:w="692" w:type="dxa"/>
            <w:vAlign w:val="center"/>
          </w:tcPr>
          <w:p>
            <w:pPr>
              <w:spacing w:line="300" w:lineRule="auto"/>
              <w:jc w:val="center"/>
              <w:rPr>
                <w:rFonts w:hint="default" w:ascii="Times New Roman" w:hAnsi="Times New Roman" w:cs="Times New Roman" w:eastAsiaTheme="minorEastAsia"/>
                <w:color w:val="auto"/>
              </w:rPr>
            </w:pPr>
          </w:p>
        </w:tc>
        <w:tc>
          <w:tcPr>
            <w:tcW w:w="1170" w:type="dxa"/>
            <w:vAlign w:val="center"/>
          </w:tcPr>
          <w:p>
            <w:pPr>
              <w:spacing w:line="300" w:lineRule="auto"/>
              <w:jc w:val="center"/>
              <w:rPr>
                <w:rFonts w:hint="default" w:ascii="Times New Roman" w:hAnsi="Times New Roman" w:cs="Times New Roman" w:eastAsiaTheme="minorEastAsia"/>
                <w:color w:val="auto"/>
              </w:rPr>
            </w:pPr>
          </w:p>
        </w:tc>
        <w:tc>
          <w:tcPr>
            <w:tcW w:w="1667" w:type="dxa"/>
            <w:vAlign w:val="center"/>
          </w:tcPr>
          <w:p>
            <w:pPr>
              <w:spacing w:line="300" w:lineRule="auto"/>
              <w:jc w:val="center"/>
              <w:rPr>
                <w:rFonts w:hint="default" w:ascii="Times New Roman" w:hAnsi="Times New Roman" w:cs="Times New Roman" w:eastAsiaTheme="minorEastAsia"/>
                <w:color w:val="auto"/>
              </w:rPr>
            </w:pPr>
          </w:p>
        </w:tc>
        <w:tc>
          <w:tcPr>
            <w:tcW w:w="1041" w:type="dxa"/>
            <w:vAlign w:val="center"/>
          </w:tcPr>
          <w:p>
            <w:pPr>
              <w:spacing w:line="300" w:lineRule="auto"/>
              <w:jc w:val="center"/>
              <w:rPr>
                <w:rFonts w:hint="default" w:ascii="Times New Roman" w:hAnsi="Times New Roman" w:cs="Times New Roman" w:eastAsiaTheme="minorEastAsia"/>
                <w:color w:val="auto"/>
              </w:rPr>
            </w:pPr>
          </w:p>
        </w:tc>
        <w:tc>
          <w:tcPr>
            <w:tcW w:w="1087" w:type="dxa"/>
            <w:vAlign w:val="center"/>
          </w:tcPr>
          <w:p>
            <w:pPr>
              <w:spacing w:line="300" w:lineRule="auto"/>
              <w:jc w:val="center"/>
              <w:rPr>
                <w:rFonts w:hint="default" w:ascii="Times New Roman" w:hAnsi="Times New Roman" w:cs="Times New Roman" w:eastAsiaTheme="minorEastAsia"/>
                <w:color w:val="auto"/>
              </w:rPr>
            </w:pPr>
          </w:p>
        </w:tc>
      </w:tr>
    </w:tbl>
    <w:p>
      <w:pPr>
        <w:ind w:left="540" w:hanging="540" w:hangingChars="300"/>
        <w:jc w:val="left"/>
        <w:outlineLvl w:val="1"/>
        <w:rPr>
          <w:rFonts w:hint="default" w:ascii="Times New Roman" w:hAnsi="Times New Roman" w:eastAsia="黑体" w:cs="Times New Roman"/>
          <w:bCs/>
          <w:color w:val="auto"/>
          <w:kern w:val="28"/>
          <w:sz w:val="18"/>
          <w:szCs w:val="18"/>
        </w:rPr>
      </w:pPr>
      <w:r>
        <w:rPr>
          <w:rFonts w:hint="default" w:ascii="Times New Roman" w:hAnsi="Times New Roman" w:eastAsia="黑体" w:cs="Times New Roman"/>
          <w:bCs/>
          <w:color w:val="auto"/>
          <w:kern w:val="28"/>
          <w:sz w:val="18"/>
          <w:szCs w:val="18"/>
        </w:rPr>
        <w:t>N</w:t>
      </w:r>
      <w:r>
        <w:rPr>
          <w:rFonts w:hint="default" w:ascii="Times New Roman" w:hAnsi="Times New Roman" w:eastAsia="黑体" w:cs="Times New Roman"/>
          <w:bCs/>
          <w:color w:val="auto"/>
          <w:kern w:val="28"/>
          <w:sz w:val="18"/>
          <w:szCs w:val="18"/>
          <w:lang w:eastAsia="zh-Hans"/>
        </w:rPr>
        <w:t>ote</w:t>
      </w:r>
      <w:r>
        <w:rPr>
          <w:rFonts w:hint="default" w:ascii="Times New Roman" w:hAnsi="Times New Roman" w:eastAsia="黑体" w:cs="Times New Roman"/>
          <w:bCs/>
          <w:color w:val="auto"/>
          <w:kern w:val="28"/>
          <w:sz w:val="18"/>
          <w:szCs w:val="18"/>
        </w:rPr>
        <w:t>：1. Elements of Ideological and Political education：Write at least 3 points outlining the knowledge that integrates professional education with ideological and political education in this course (the same below). T</w:t>
      </w:r>
      <w:r>
        <w:rPr>
          <w:rFonts w:hint="default" w:ascii="Times New Roman" w:hAnsi="Times New Roman" w:eastAsia="黑体" w:cs="Times New Roman"/>
          <w:bCs/>
          <w:color w:val="auto"/>
          <w:kern w:val="28"/>
          <w:sz w:val="18"/>
          <w:szCs w:val="18"/>
          <w:lang w:eastAsia="zh-Hans"/>
        </w:rPr>
        <w:t xml:space="preserve">he major’s requirements of </w:t>
      </w:r>
      <w:r>
        <w:rPr>
          <w:rFonts w:hint="default" w:ascii="Times New Roman" w:hAnsi="Times New Roman" w:eastAsia="黑体" w:cs="Times New Roman"/>
          <w:bCs/>
          <w:color w:val="auto"/>
          <w:kern w:val="28"/>
          <w:sz w:val="18"/>
          <w:szCs w:val="18"/>
        </w:rPr>
        <w:t xml:space="preserve">ideological and political education referred to mainly including two parts: traditional spirit and </w:t>
      </w:r>
      <w:r>
        <w:rPr>
          <w:rFonts w:hint="default" w:ascii="Times New Roman" w:hAnsi="Times New Roman" w:eastAsia="黑体" w:cs="Times New Roman"/>
          <w:bCs/>
          <w:color w:val="auto"/>
          <w:kern w:val="28"/>
          <w:sz w:val="18"/>
          <w:szCs w:val="18"/>
          <w:lang w:eastAsia="zh-Hans"/>
        </w:rPr>
        <w:t>age</w:t>
      </w:r>
      <w:r>
        <w:rPr>
          <w:rFonts w:hint="default" w:ascii="Times New Roman" w:hAnsi="Times New Roman" w:eastAsia="黑体" w:cs="Times New Roman"/>
          <w:bCs/>
          <w:color w:val="auto"/>
          <w:kern w:val="28"/>
          <w:sz w:val="18"/>
          <w:szCs w:val="18"/>
        </w:rPr>
        <w:t xml:space="preserve"> value. Traditional spirit includes: (1) national righteousness; (2) loyalty and patrioti</w:t>
      </w:r>
      <w:r>
        <w:rPr>
          <w:rFonts w:hint="default" w:ascii="Times New Roman" w:hAnsi="Times New Roman" w:eastAsia="黑体" w:cs="Times New Roman"/>
          <w:bCs/>
          <w:color w:val="auto"/>
          <w:kern w:val="28"/>
          <w:sz w:val="18"/>
          <w:szCs w:val="18"/>
          <w:lang w:eastAsia="zh-Hans"/>
        </w:rPr>
        <w:t>sm</w:t>
      </w:r>
      <w:r>
        <w:rPr>
          <w:rFonts w:hint="default" w:ascii="Times New Roman" w:hAnsi="Times New Roman" w:eastAsia="黑体" w:cs="Times New Roman"/>
          <w:bCs/>
          <w:color w:val="auto"/>
          <w:kern w:val="28"/>
          <w:sz w:val="18"/>
          <w:szCs w:val="18"/>
        </w:rPr>
        <w:t xml:space="preserve">; (3) continuous self-renewal; (4) </w:t>
      </w:r>
      <w:r>
        <w:rPr>
          <w:rFonts w:hint="default" w:ascii="Times New Roman" w:hAnsi="Times New Roman" w:eastAsia="黑体" w:cs="Times New Roman"/>
          <w:bCs/>
          <w:color w:val="auto"/>
          <w:kern w:val="28"/>
          <w:sz w:val="18"/>
          <w:szCs w:val="18"/>
          <w:lang w:eastAsia="zh-Hans"/>
        </w:rPr>
        <w:t>i</w:t>
      </w:r>
      <w:r>
        <w:rPr>
          <w:rFonts w:hint="default" w:ascii="Times New Roman" w:hAnsi="Times New Roman" w:eastAsia="黑体" w:cs="Times New Roman"/>
          <w:bCs/>
          <w:color w:val="auto"/>
          <w:kern w:val="28"/>
          <w:sz w:val="18"/>
          <w:szCs w:val="18"/>
        </w:rPr>
        <w:t>ntegrity and friendliness; (5) integration of knowledge and action (the above 5 points can be set according to the characteristics of each major, but not limited to 5). Age value includes: (7) prosperity and democracy; (8) Civilization and harmony; (9) freedom and equality; (10) justice and the rule of law; (11) scientific truth; (12) people first (the above 6 points can be set according to the characteristics of each major, but are not limited to 6);</w:t>
      </w:r>
    </w:p>
    <w:p>
      <w:pPr>
        <w:ind w:left="535" w:leftChars="255"/>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2.Course expectations: describe the knowledge, abilities, or literacy that students should acquire after completing this section (the same below);</w:t>
      </w:r>
    </w:p>
    <w:p>
      <w:pPr>
        <w:ind w:left="535" w:leftChars="255"/>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3.Teaching methods: including lecture, discussion, case study, demonstration, flipp</w:t>
      </w:r>
      <w:r>
        <w:rPr>
          <w:rFonts w:hint="default" w:ascii="Times New Roman" w:hAnsi="Times New Roman" w:eastAsia="黑体" w:cs="Times New Roman"/>
          <w:color w:val="auto"/>
          <w:sz w:val="18"/>
          <w:szCs w:val="18"/>
          <w:lang w:eastAsia="zh-Hans"/>
        </w:rPr>
        <w:t>ed classroom</w:t>
      </w:r>
      <w:r>
        <w:rPr>
          <w:rFonts w:hint="default" w:ascii="Times New Roman" w:hAnsi="Times New Roman" w:eastAsia="黑体" w:cs="Times New Roman"/>
          <w:color w:val="auto"/>
          <w:sz w:val="18"/>
          <w:szCs w:val="18"/>
        </w:rPr>
        <w:t>, etc, but not limited to the listed ones. Ple</w:t>
      </w:r>
      <w:r>
        <w:rPr>
          <w:rFonts w:hint="default" w:ascii="Times New Roman" w:hAnsi="Times New Roman" w:eastAsia="黑体" w:cs="Times New Roman"/>
          <w:color w:val="auto"/>
          <w:sz w:val="18"/>
          <w:szCs w:val="18"/>
          <w:lang w:val="en-US" w:eastAsia="zh-CN"/>
        </w:rPr>
        <w:t>a</w:t>
      </w:r>
      <w:r>
        <w:rPr>
          <w:rFonts w:hint="default" w:ascii="Times New Roman" w:hAnsi="Times New Roman" w:eastAsia="黑体" w:cs="Times New Roman"/>
          <w:color w:val="auto"/>
          <w:sz w:val="18"/>
          <w:szCs w:val="18"/>
        </w:rPr>
        <w:t>se fill in according to the actual requirement of the course.</w:t>
      </w:r>
    </w:p>
    <w:p>
      <w:pPr>
        <w:pStyle w:val="9"/>
        <w:spacing w:after="240" w:line="560" w:lineRule="exact"/>
        <w:jc w:val="left"/>
        <w:rPr>
          <w:rFonts w:hint="default" w:ascii="Times New Roman" w:hAnsi="Times New Roman" w:eastAsia="黑体" w:cs="Times New Roman"/>
          <w:bCs w:val="0"/>
          <w:color w:val="auto"/>
          <w:sz w:val="28"/>
          <w:szCs w:val="28"/>
        </w:rPr>
      </w:pPr>
      <w:r>
        <w:rPr>
          <w:rFonts w:hint="default" w:ascii="Times New Roman" w:hAnsi="Times New Roman" w:eastAsia="黑体" w:cs="Times New Roman"/>
          <w:bCs w:val="0"/>
          <w:color w:val="auto"/>
          <w:sz w:val="28"/>
          <w:szCs w:val="28"/>
        </w:rPr>
        <w:t>4. Practical Teaching</w:t>
      </w:r>
    </w:p>
    <w:p>
      <w:p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(1) Course Experiment</w:t>
      </w:r>
      <w:r>
        <w:rPr>
          <w:rFonts w:hint="default" w:ascii="Times New Roman" w:hAnsi="Times New Roman" w:eastAsia="黑体" w:cs="Times New Roman"/>
          <w:b/>
          <w:bCs/>
          <w:color w:val="auto"/>
          <w:sz w:val="24"/>
          <w:szCs w:val="24"/>
          <w:vertAlign w:val="superscript"/>
        </w:rPr>
        <w:t>1</w:t>
      </w:r>
    </w:p>
    <w:tbl>
      <w:tblPr>
        <w:tblStyle w:val="12"/>
        <w:tblW w:w="9810" w:type="dxa"/>
        <w:jc w:val="center"/>
        <w:tblLayout w:type="fixed"/>
        <w:tblCellMar>
          <w:top w:w="0" w:type="dxa"/>
          <w:left w:w="108" w:type="dxa"/>
          <w:bottom w:w="0" w:type="dxa"/>
          <w:right w:w="108" w:type="dxa"/>
        </w:tblCellMar>
      </w:tblPr>
      <w:tblGrid>
        <w:gridCol w:w="1054"/>
        <w:gridCol w:w="832"/>
        <w:gridCol w:w="1128"/>
        <w:gridCol w:w="1432"/>
        <w:gridCol w:w="810"/>
        <w:gridCol w:w="1176"/>
        <w:gridCol w:w="1096"/>
        <w:gridCol w:w="1220"/>
        <w:gridCol w:w="1062"/>
      </w:tblGrid>
      <w:tr>
        <w:tblPrEx>
          <w:tblCellMar>
            <w:top w:w="0" w:type="dxa"/>
            <w:left w:w="108" w:type="dxa"/>
            <w:bottom w:w="0" w:type="dxa"/>
            <w:right w:w="108" w:type="dxa"/>
          </w:tblCellMar>
        </w:tblPrEx>
        <w:trPr>
          <w:trHeight w:val="951"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Project Number（Course Number +Serial N</w:t>
            </w:r>
            <w:r>
              <w:rPr>
                <w:rFonts w:hint="default" w:ascii="Times New Roman" w:hAnsi="Times New Roman" w:cs="Times New Roman"/>
                <w:b/>
                <w:bCs/>
                <w:color w:val="auto"/>
                <w:sz w:val="18"/>
                <w:szCs w:val="18"/>
                <w:lang w:eastAsia="zh-Hans"/>
              </w:rPr>
              <w:t>umber</w:t>
            </w:r>
            <w:r>
              <w:rPr>
                <w:rFonts w:hint="default" w:ascii="Times New Roman" w:hAnsi="Times New Roman" w:cs="Times New Roman"/>
                <w:b/>
                <w:bCs/>
                <w:color w:val="auto"/>
                <w:sz w:val="18"/>
                <w:szCs w:val="18"/>
              </w:rPr>
              <w:t>）</w:t>
            </w:r>
          </w:p>
        </w:tc>
        <w:tc>
          <w:tcPr>
            <w:tcW w:w="8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Project Name</w:t>
            </w:r>
          </w:p>
        </w:tc>
        <w:tc>
          <w:tcPr>
            <w:tcW w:w="112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Experiment Contents</w:t>
            </w:r>
          </w:p>
        </w:tc>
        <w:tc>
          <w:tcPr>
            <w:tcW w:w="1432" w:type="dxa"/>
            <w:tcBorders>
              <w:top w:val="single" w:color="auto" w:sz="4" w:space="0"/>
              <w:left w:val="nil"/>
              <w:bottom w:val="single" w:color="auto" w:sz="4" w:space="0"/>
              <w:right w:val="single" w:color="auto" w:sz="4" w:space="0"/>
            </w:tcBorders>
          </w:tcPr>
          <w:p>
            <w:pPr>
              <w:spacing w:before="156" w:beforeLines="50"/>
              <w:jc w:val="center"/>
              <w:rPr>
                <w:rFonts w:hint="default" w:ascii="Times New Roman" w:hAnsi="Times New Roman" w:cs="Times New Roman"/>
                <w:b/>
                <w:bCs/>
                <w:color w:val="auto"/>
                <w:sz w:val="18"/>
                <w:szCs w:val="18"/>
              </w:rPr>
            </w:pPr>
          </w:p>
          <w:p>
            <w:pPr>
              <w:spacing w:before="156" w:beforeLines="50"/>
              <w:jc w:val="center"/>
              <w:rPr>
                <w:rFonts w:hint="default" w:ascii="Times New Roman" w:hAnsi="Times New Roman" w:cs="Times New Roman"/>
                <w:color w:val="auto"/>
                <w:sz w:val="18"/>
                <w:szCs w:val="18"/>
                <w:lang w:eastAsia="zh-Hans"/>
              </w:rPr>
            </w:pPr>
            <w:r>
              <w:rPr>
                <w:rFonts w:hint="default" w:ascii="Times New Roman" w:hAnsi="Times New Roman" w:cs="Times New Roman"/>
                <w:b/>
                <w:bCs/>
                <w:color w:val="auto"/>
                <w:sz w:val="18"/>
                <w:szCs w:val="18"/>
              </w:rPr>
              <w:t>C</w:t>
            </w:r>
            <w:r>
              <w:rPr>
                <w:rFonts w:hint="default" w:ascii="Times New Roman" w:hAnsi="Times New Roman" w:cs="Times New Roman"/>
                <w:b/>
                <w:bCs/>
                <w:color w:val="auto"/>
                <w:sz w:val="18"/>
                <w:szCs w:val="18"/>
                <w:lang w:eastAsia="zh-Hans"/>
              </w:rPr>
              <w:t>orresponding Chapter</w:t>
            </w:r>
            <w:r>
              <w:rPr>
                <w:rFonts w:hint="default" w:ascii="Times New Roman" w:hAnsi="Times New Roman" w:cs="Times New Roman"/>
                <w:b/>
                <w:bCs/>
                <w:color w:val="auto"/>
                <w:sz w:val="18"/>
                <w:szCs w:val="18"/>
              </w:rPr>
              <w:t>s</w:t>
            </w:r>
            <w:r>
              <w:rPr>
                <w:rFonts w:hint="default" w:ascii="Times New Roman" w:hAnsi="Times New Roman" w:cs="Times New Roman"/>
                <w:b/>
                <w:bCs/>
                <w:color w:val="auto"/>
                <w:sz w:val="18"/>
                <w:szCs w:val="18"/>
                <w:lang w:eastAsia="zh-Hans"/>
              </w:rPr>
              <w:t xml:space="preserve"> </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Academic Hours</w:t>
            </w:r>
            <w:r>
              <w:rPr>
                <w:rFonts w:hint="default" w:ascii="Times New Roman" w:hAnsi="Times New Roman" w:cs="Times New Roman"/>
                <w:b/>
                <w:bCs/>
                <w:color w:val="auto"/>
                <w:sz w:val="18"/>
                <w:szCs w:val="18"/>
                <w:vertAlign w:val="superscript"/>
              </w:rPr>
              <w:t>2</w:t>
            </w: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Experiment Type</w:t>
            </w:r>
            <w:r>
              <w:rPr>
                <w:rFonts w:hint="default" w:ascii="Times New Roman" w:hAnsi="Times New Roman" w:cs="Times New Roman"/>
                <w:b/>
                <w:bCs/>
                <w:color w:val="auto"/>
                <w:sz w:val="18"/>
                <w:szCs w:val="18"/>
                <w:vertAlign w:val="superscript"/>
              </w:rPr>
              <w:t>3</w:t>
            </w: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Elements of Ideological and Political Education</w:t>
            </w: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rPr>
            </w:pPr>
            <w:r>
              <w:rPr>
                <w:rFonts w:hint="default" w:ascii="Times New Roman" w:hAnsi="Times New Roman" w:cs="Times New Roman"/>
                <w:b/>
                <w:bCs/>
                <w:color w:val="auto"/>
                <w:sz w:val="18"/>
                <w:szCs w:val="18"/>
              </w:rPr>
              <w:t>Expected Learning Outcomes</w:t>
            </w:r>
          </w:p>
        </w:tc>
        <w:tc>
          <w:tcPr>
            <w:tcW w:w="106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b/>
                <w:bCs/>
                <w:color w:val="auto"/>
                <w:sz w:val="18"/>
                <w:szCs w:val="18"/>
                <w:highlight w:val="yellow"/>
              </w:rPr>
            </w:pPr>
            <w:r>
              <w:rPr>
                <w:rFonts w:hint="default" w:ascii="Times New Roman" w:hAnsi="Times New Roman" w:cs="Times New Roman"/>
                <w:b/>
                <w:bCs/>
                <w:color w:val="auto"/>
                <w:sz w:val="18"/>
                <w:szCs w:val="18"/>
              </w:rPr>
              <w:t>Course Objectives</w:t>
            </w:r>
          </w:p>
        </w:tc>
      </w:tr>
      <w:tr>
        <w:tblPrEx>
          <w:tblCellMar>
            <w:top w:w="0" w:type="dxa"/>
            <w:left w:w="108" w:type="dxa"/>
            <w:bottom w:w="0" w:type="dxa"/>
            <w:right w:w="108" w:type="dxa"/>
          </w:tblCellMar>
        </w:tblPrEx>
        <w:trPr>
          <w:trHeight w:val="582"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hint="default" w:ascii="Times New Roman" w:hAnsi="Times New Roman" w:eastAsia="黑体" w:cs="Times New Roman"/>
                <w:color w:val="auto"/>
              </w:rPr>
            </w:pPr>
          </w:p>
        </w:tc>
        <w:tc>
          <w:tcPr>
            <w:tcW w:w="8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12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4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06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highlight w:val="yellow"/>
              </w:rPr>
            </w:pPr>
          </w:p>
        </w:tc>
      </w:tr>
      <w:tr>
        <w:tblPrEx>
          <w:tblCellMar>
            <w:top w:w="0" w:type="dxa"/>
            <w:left w:w="108" w:type="dxa"/>
            <w:bottom w:w="0" w:type="dxa"/>
            <w:right w:w="108" w:type="dxa"/>
          </w:tblCellMar>
        </w:tblPrEx>
        <w:trPr>
          <w:trHeight w:val="582"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hint="default" w:ascii="Times New Roman" w:hAnsi="Times New Roman" w:eastAsia="黑体" w:cs="Times New Roman"/>
                <w:color w:val="auto"/>
              </w:rPr>
            </w:pPr>
          </w:p>
        </w:tc>
        <w:tc>
          <w:tcPr>
            <w:tcW w:w="8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12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4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06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highlight w:val="yellow"/>
              </w:rPr>
            </w:pPr>
          </w:p>
        </w:tc>
      </w:tr>
      <w:tr>
        <w:tblPrEx>
          <w:tblCellMar>
            <w:top w:w="0" w:type="dxa"/>
            <w:left w:w="108" w:type="dxa"/>
            <w:bottom w:w="0" w:type="dxa"/>
            <w:right w:w="108" w:type="dxa"/>
          </w:tblCellMar>
        </w:tblPrEx>
        <w:trPr>
          <w:trHeight w:val="592" w:hRule="atLeast"/>
          <w:jc w:val="center"/>
        </w:trPr>
        <w:tc>
          <w:tcPr>
            <w:tcW w:w="1054" w:type="dxa"/>
            <w:tcBorders>
              <w:top w:val="single" w:color="auto" w:sz="4" w:space="0"/>
              <w:left w:val="single" w:color="auto" w:sz="4" w:space="0"/>
              <w:bottom w:val="single" w:color="auto" w:sz="4" w:space="0"/>
              <w:right w:val="single" w:color="auto" w:sz="4" w:space="0"/>
            </w:tcBorders>
            <w:vAlign w:val="center"/>
          </w:tcPr>
          <w:p>
            <w:pPr>
              <w:pStyle w:val="18"/>
              <w:ind w:firstLine="0" w:firstLineChars="0"/>
              <w:jc w:val="center"/>
              <w:rPr>
                <w:rFonts w:hint="default" w:ascii="Times New Roman" w:hAnsi="Times New Roman" w:eastAsia="黑体" w:cs="Times New Roman"/>
                <w:color w:val="auto"/>
              </w:rPr>
            </w:pPr>
            <w:r>
              <w:rPr>
                <w:rFonts w:hint="default" w:ascii="Times New Roman" w:hAnsi="Times New Roman" w:eastAsia="黑体" w:cs="Times New Roman"/>
                <w:color w:val="auto"/>
              </w:rPr>
              <w:t>…</w:t>
            </w:r>
          </w:p>
        </w:tc>
        <w:tc>
          <w:tcPr>
            <w:tcW w:w="8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128"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4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09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2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auto"/>
              </w:rPr>
            </w:pPr>
          </w:p>
        </w:tc>
        <w:tc>
          <w:tcPr>
            <w:tcW w:w="106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auto"/>
                <w:highlight w:val="yellow"/>
              </w:rPr>
            </w:pPr>
          </w:p>
        </w:tc>
      </w:tr>
    </w:tbl>
    <w:p>
      <w:pP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Note: 1. This table is used for experimental teaching courses;</w:t>
      </w:r>
    </w:p>
    <w:p>
      <w:pP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 xml:space="preserve">     2. In principle, fill in 2 or 3 project hours;</w:t>
      </w:r>
    </w:p>
    <w:p>
      <w:pPr>
        <w:ind w:firstLine="450" w:firstLineChars="25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3. Experimental type: select “demonstration/validation/comprehensive/design”.</w:t>
      </w:r>
    </w:p>
    <w:p>
      <w:pPr>
        <w:ind w:firstLine="450" w:firstLineChars="250"/>
        <w:rPr>
          <w:rFonts w:hint="default" w:ascii="Times New Roman" w:hAnsi="Times New Roman" w:eastAsia="黑体" w:cs="Times New Roman"/>
          <w:color w:val="auto"/>
          <w:sz w:val="18"/>
          <w:szCs w:val="18"/>
        </w:rPr>
      </w:pPr>
    </w:p>
    <w:p>
      <w:pPr>
        <w:rPr>
          <w:rFonts w:hint="default" w:ascii="Times New Roman" w:hAnsi="Times New Roman" w:eastAsia="黑体" w:cs="Times New Roman"/>
          <w:b/>
          <w:bCs/>
          <w:color w:val="auto"/>
          <w:sz w:val="24"/>
          <w:szCs w:val="24"/>
          <w:vertAlign w:val="superscript"/>
        </w:rPr>
      </w:pPr>
      <w:r>
        <w:rPr>
          <w:rFonts w:hint="default" w:ascii="Times New Roman" w:hAnsi="Times New Roman" w:eastAsia="黑体" w:cs="Times New Roman"/>
          <w:b/>
          <w:bCs/>
          <w:color w:val="auto"/>
          <w:sz w:val="24"/>
          <w:szCs w:val="24"/>
        </w:rPr>
        <w:t>(2) Practice and Training</w:t>
      </w:r>
      <w:r>
        <w:rPr>
          <w:rFonts w:hint="default" w:ascii="Times New Roman" w:hAnsi="Times New Roman" w:eastAsia="黑体" w:cs="Times New Roman"/>
          <w:b/>
          <w:bCs/>
          <w:color w:val="auto"/>
          <w:sz w:val="24"/>
          <w:szCs w:val="24"/>
          <w:vertAlign w:val="superscript"/>
        </w:rPr>
        <w:t>1</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170"/>
        <w:gridCol w:w="1057"/>
        <w:gridCol w:w="1078"/>
        <w:gridCol w:w="1220"/>
        <w:gridCol w:w="1371"/>
        <w:gridCol w:w="1161"/>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3"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Number</w:t>
            </w:r>
          </w:p>
        </w:tc>
        <w:tc>
          <w:tcPr>
            <w:tcW w:w="1170"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Content</w:t>
            </w:r>
          </w:p>
        </w:tc>
        <w:tc>
          <w:tcPr>
            <w:tcW w:w="1057"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Type</w:t>
            </w:r>
            <w:r>
              <w:rPr>
                <w:rFonts w:hint="default" w:ascii="Times New Roman" w:hAnsi="Times New Roman" w:cs="Times New Roman"/>
                <w:b/>
                <w:bCs/>
                <w:color w:val="auto"/>
                <w:vertAlign w:val="superscript"/>
              </w:rPr>
              <w:t>2</w:t>
            </w:r>
          </w:p>
        </w:tc>
        <w:tc>
          <w:tcPr>
            <w:tcW w:w="1078"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Places</w:t>
            </w:r>
            <w:r>
              <w:rPr>
                <w:rFonts w:hint="default" w:ascii="Times New Roman" w:hAnsi="Times New Roman" w:cs="Times New Roman"/>
                <w:b/>
                <w:bCs/>
                <w:color w:val="auto"/>
                <w:vertAlign w:val="superscript"/>
              </w:rPr>
              <w:t>3</w:t>
            </w:r>
          </w:p>
        </w:tc>
        <w:tc>
          <w:tcPr>
            <w:tcW w:w="1220"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Elements of Ideological and Political Education</w:t>
            </w:r>
          </w:p>
        </w:tc>
        <w:tc>
          <w:tcPr>
            <w:tcW w:w="1371"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Expected Learning Outcomes</w:t>
            </w:r>
          </w:p>
        </w:tc>
        <w:tc>
          <w:tcPr>
            <w:tcW w:w="1161"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Course Objectives</w:t>
            </w:r>
          </w:p>
        </w:tc>
        <w:tc>
          <w:tcPr>
            <w:tcW w:w="1051"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Schedule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63" w:type="dxa"/>
            <w:vAlign w:val="center"/>
          </w:tcPr>
          <w:p>
            <w:pPr>
              <w:jc w:val="center"/>
              <w:rPr>
                <w:rFonts w:hint="default" w:ascii="Times New Roman" w:hAnsi="Times New Roman" w:cs="Times New Roman"/>
                <w:color w:val="auto"/>
                <w:kern w:val="0"/>
              </w:rPr>
            </w:pPr>
            <w:r>
              <w:rPr>
                <w:rFonts w:hint="default" w:ascii="Times New Roman" w:hAnsi="Times New Roman" w:cs="Times New Roman"/>
                <w:color w:val="auto"/>
                <w:kern w:val="0"/>
                <w:lang w:val="zh-CN"/>
              </w:rPr>
              <w:t>1</w:t>
            </w:r>
            <w:r>
              <w:rPr>
                <w:rFonts w:hint="default" w:ascii="Times New Roman" w:hAnsi="Times New Roman" w:cs="Times New Roman"/>
                <w:color w:val="auto"/>
                <w:kern w:val="0"/>
              </w:rPr>
              <w:t>.</w:t>
            </w:r>
          </w:p>
        </w:tc>
        <w:tc>
          <w:tcPr>
            <w:tcW w:w="1170" w:type="dxa"/>
            <w:vAlign w:val="center"/>
          </w:tcPr>
          <w:p>
            <w:pPr>
              <w:jc w:val="center"/>
              <w:rPr>
                <w:rFonts w:hint="default" w:ascii="Times New Roman" w:hAnsi="Times New Roman" w:cs="Times New Roman"/>
                <w:color w:val="auto"/>
                <w:kern w:val="0"/>
                <w:lang w:val="zh-CN"/>
              </w:rPr>
            </w:pPr>
          </w:p>
        </w:tc>
        <w:tc>
          <w:tcPr>
            <w:tcW w:w="1057" w:type="dxa"/>
            <w:vAlign w:val="center"/>
          </w:tcPr>
          <w:p>
            <w:pPr>
              <w:jc w:val="center"/>
              <w:rPr>
                <w:rFonts w:hint="default" w:ascii="Times New Roman" w:hAnsi="Times New Roman" w:cs="Times New Roman"/>
                <w:color w:val="auto"/>
                <w:kern w:val="0"/>
                <w:lang w:val="zh-CN"/>
              </w:rPr>
            </w:pPr>
          </w:p>
        </w:tc>
        <w:tc>
          <w:tcPr>
            <w:tcW w:w="1078" w:type="dxa"/>
            <w:vAlign w:val="center"/>
          </w:tcPr>
          <w:p>
            <w:pPr>
              <w:jc w:val="center"/>
              <w:rPr>
                <w:rFonts w:hint="default" w:ascii="Times New Roman" w:hAnsi="Times New Roman" w:cs="Times New Roman"/>
                <w:color w:val="auto"/>
                <w:kern w:val="0"/>
                <w:lang w:val="zh-CN"/>
              </w:rPr>
            </w:pPr>
          </w:p>
        </w:tc>
        <w:tc>
          <w:tcPr>
            <w:tcW w:w="1220" w:type="dxa"/>
            <w:vAlign w:val="center"/>
          </w:tcPr>
          <w:p>
            <w:pPr>
              <w:jc w:val="center"/>
              <w:rPr>
                <w:rFonts w:hint="default" w:ascii="Times New Roman" w:hAnsi="Times New Roman" w:cs="Times New Roman"/>
                <w:color w:val="auto"/>
                <w:kern w:val="0"/>
                <w:lang w:val="zh-CN"/>
              </w:rPr>
            </w:pPr>
          </w:p>
        </w:tc>
        <w:tc>
          <w:tcPr>
            <w:tcW w:w="1371" w:type="dxa"/>
            <w:vAlign w:val="center"/>
          </w:tcPr>
          <w:p>
            <w:pPr>
              <w:jc w:val="center"/>
              <w:rPr>
                <w:rFonts w:hint="default" w:ascii="Times New Roman" w:hAnsi="Times New Roman" w:cs="Times New Roman"/>
                <w:color w:val="auto"/>
                <w:kern w:val="0"/>
                <w:lang w:val="zh-CN"/>
              </w:rPr>
            </w:pPr>
          </w:p>
        </w:tc>
        <w:tc>
          <w:tcPr>
            <w:tcW w:w="1161" w:type="dxa"/>
            <w:vAlign w:val="center"/>
          </w:tcPr>
          <w:p>
            <w:pPr>
              <w:jc w:val="center"/>
              <w:rPr>
                <w:rFonts w:hint="default" w:ascii="Times New Roman" w:hAnsi="Times New Roman" w:cs="Times New Roman"/>
                <w:color w:val="auto"/>
                <w:kern w:val="0"/>
                <w:lang w:val="zh-CN"/>
              </w:rPr>
            </w:pPr>
          </w:p>
        </w:tc>
        <w:tc>
          <w:tcPr>
            <w:tcW w:w="1051" w:type="dxa"/>
            <w:vAlign w:val="center"/>
          </w:tcPr>
          <w:p>
            <w:pPr>
              <w:jc w:val="center"/>
              <w:rPr>
                <w:rFonts w:hint="default" w:ascii="Times New Roman" w:hAnsi="Times New Roman" w:cs="Times New Roman"/>
                <w:color w:val="auto"/>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963" w:type="dxa"/>
            <w:vAlign w:val="center"/>
          </w:tcPr>
          <w:p>
            <w:pPr>
              <w:jc w:val="center"/>
              <w:rPr>
                <w:rFonts w:hint="default" w:ascii="Times New Roman" w:hAnsi="Times New Roman" w:cs="Times New Roman"/>
                <w:color w:val="auto"/>
                <w:kern w:val="0"/>
              </w:rPr>
            </w:pPr>
            <w:r>
              <w:rPr>
                <w:rFonts w:hint="default" w:ascii="Times New Roman" w:hAnsi="Times New Roman" w:cs="Times New Roman"/>
                <w:color w:val="auto"/>
                <w:kern w:val="0"/>
                <w:lang w:val="zh-CN"/>
              </w:rPr>
              <w:t>2</w:t>
            </w:r>
            <w:r>
              <w:rPr>
                <w:rFonts w:hint="default" w:ascii="Times New Roman" w:hAnsi="Times New Roman" w:cs="Times New Roman"/>
                <w:color w:val="auto"/>
                <w:kern w:val="0"/>
              </w:rPr>
              <w:t>.</w:t>
            </w:r>
          </w:p>
        </w:tc>
        <w:tc>
          <w:tcPr>
            <w:tcW w:w="1170" w:type="dxa"/>
            <w:vAlign w:val="center"/>
          </w:tcPr>
          <w:p>
            <w:pPr>
              <w:jc w:val="center"/>
              <w:rPr>
                <w:rFonts w:hint="default" w:ascii="Times New Roman" w:hAnsi="Times New Roman" w:cs="Times New Roman"/>
                <w:color w:val="auto"/>
                <w:kern w:val="0"/>
                <w:lang w:val="zh-CN"/>
              </w:rPr>
            </w:pPr>
          </w:p>
        </w:tc>
        <w:tc>
          <w:tcPr>
            <w:tcW w:w="1057" w:type="dxa"/>
            <w:vAlign w:val="center"/>
          </w:tcPr>
          <w:p>
            <w:pPr>
              <w:jc w:val="center"/>
              <w:rPr>
                <w:rFonts w:hint="default" w:ascii="Times New Roman" w:hAnsi="Times New Roman" w:cs="Times New Roman"/>
                <w:color w:val="auto"/>
                <w:kern w:val="0"/>
                <w:lang w:val="zh-CN"/>
              </w:rPr>
            </w:pPr>
          </w:p>
        </w:tc>
        <w:tc>
          <w:tcPr>
            <w:tcW w:w="1078" w:type="dxa"/>
            <w:vAlign w:val="center"/>
          </w:tcPr>
          <w:p>
            <w:pPr>
              <w:jc w:val="center"/>
              <w:rPr>
                <w:rFonts w:hint="default" w:ascii="Times New Roman" w:hAnsi="Times New Roman" w:cs="Times New Roman"/>
                <w:color w:val="auto"/>
                <w:kern w:val="0"/>
                <w:lang w:val="zh-CN"/>
              </w:rPr>
            </w:pPr>
          </w:p>
        </w:tc>
        <w:tc>
          <w:tcPr>
            <w:tcW w:w="1220" w:type="dxa"/>
            <w:vAlign w:val="center"/>
          </w:tcPr>
          <w:p>
            <w:pPr>
              <w:jc w:val="center"/>
              <w:rPr>
                <w:rFonts w:hint="default" w:ascii="Times New Roman" w:hAnsi="Times New Roman" w:cs="Times New Roman"/>
                <w:color w:val="auto"/>
                <w:kern w:val="0"/>
                <w:lang w:val="zh-CN"/>
              </w:rPr>
            </w:pPr>
          </w:p>
        </w:tc>
        <w:tc>
          <w:tcPr>
            <w:tcW w:w="1371" w:type="dxa"/>
            <w:vAlign w:val="center"/>
          </w:tcPr>
          <w:p>
            <w:pPr>
              <w:jc w:val="center"/>
              <w:rPr>
                <w:rFonts w:hint="default" w:ascii="Times New Roman" w:hAnsi="Times New Roman" w:cs="Times New Roman"/>
                <w:color w:val="auto"/>
                <w:kern w:val="0"/>
                <w:lang w:val="zh-CN"/>
              </w:rPr>
            </w:pPr>
          </w:p>
        </w:tc>
        <w:tc>
          <w:tcPr>
            <w:tcW w:w="1161" w:type="dxa"/>
            <w:vAlign w:val="center"/>
          </w:tcPr>
          <w:p>
            <w:pPr>
              <w:jc w:val="center"/>
              <w:rPr>
                <w:rFonts w:hint="default" w:ascii="Times New Roman" w:hAnsi="Times New Roman" w:cs="Times New Roman"/>
                <w:color w:val="auto"/>
                <w:kern w:val="0"/>
                <w:lang w:val="zh-CN"/>
              </w:rPr>
            </w:pPr>
          </w:p>
        </w:tc>
        <w:tc>
          <w:tcPr>
            <w:tcW w:w="1051" w:type="dxa"/>
            <w:vAlign w:val="center"/>
          </w:tcPr>
          <w:p>
            <w:pPr>
              <w:jc w:val="center"/>
              <w:rPr>
                <w:rFonts w:hint="default" w:ascii="Times New Roman" w:hAnsi="Times New Roman" w:cs="Times New Roman"/>
                <w:color w:val="auto"/>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63" w:type="dxa"/>
            <w:vAlign w:val="center"/>
          </w:tcPr>
          <w:p>
            <w:pPr>
              <w:jc w:val="center"/>
              <w:rPr>
                <w:rFonts w:hint="default" w:ascii="Times New Roman" w:hAnsi="Times New Roman" w:cs="Times New Roman"/>
                <w:color w:val="auto"/>
                <w:kern w:val="0"/>
                <w:lang w:val="zh-CN"/>
              </w:rPr>
            </w:pPr>
            <w:r>
              <w:rPr>
                <w:rFonts w:hint="default" w:ascii="Times New Roman" w:hAnsi="Times New Roman" w:cs="Times New Roman"/>
                <w:color w:val="auto"/>
                <w:kern w:val="0"/>
                <w:lang w:val="zh-CN"/>
              </w:rPr>
              <w:t>……</w:t>
            </w:r>
          </w:p>
        </w:tc>
        <w:tc>
          <w:tcPr>
            <w:tcW w:w="1170" w:type="dxa"/>
            <w:vAlign w:val="center"/>
          </w:tcPr>
          <w:p>
            <w:pPr>
              <w:jc w:val="center"/>
              <w:rPr>
                <w:rFonts w:hint="default" w:ascii="Times New Roman" w:hAnsi="Times New Roman" w:cs="Times New Roman"/>
                <w:color w:val="auto"/>
                <w:kern w:val="0"/>
                <w:lang w:val="zh-CN"/>
              </w:rPr>
            </w:pPr>
          </w:p>
        </w:tc>
        <w:tc>
          <w:tcPr>
            <w:tcW w:w="1057" w:type="dxa"/>
            <w:vAlign w:val="center"/>
          </w:tcPr>
          <w:p>
            <w:pPr>
              <w:jc w:val="center"/>
              <w:rPr>
                <w:rFonts w:hint="default" w:ascii="Times New Roman" w:hAnsi="Times New Roman" w:cs="Times New Roman"/>
                <w:color w:val="auto"/>
                <w:kern w:val="0"/>
                <w:lang w:val="zh-CN"/>
              </w:rPr>
            </w:pPr>
          </w:p>
        </w:tc>
        <w:tc>
          <w:tcPr>
            <w:tcW w:w="1078" w:type="dxa"/>
            <w:vAlign w:val="center"/>
          </w:tcPr>
          <w:p>
            <w:pPr>
              <w:jc w:val="center"/>
              <w:rPr>
                <w:rFonts w:hint="default" w:ascii="Times New Roman" w:hAnsi="Times New Roman" w:cs="Times New Roman"/>
                <w:color w:val="auto"/>
                <w:kern w:val="0"/>
                <w:lang w:val="zh-CN"/>
              </w:rPr>
            </w:pPr>
          </w:p>
        </w:tc>
        <w:tc>
          <w:tcPr>
            <w:tcW w:w="1220" w:type="dxa"/>
            <w:vAlign w:val="center"/>
          </w:tcPr>
          <w:p>
            <w:pPr>
              <w:jc w:val="center"/>
              <w:rPr>
                <w:rFonts w:hint="default" w:ascii="Times New Roman" w:hAnsi="Times New Roman" w:cs="Times New Roman"/>
                <w:color w:val="auto"/>
                <w:kern w:val="0"/>
                <w:lang w:val="zh-CN"/>
              </w:rPr>
            </w:pPr>
          </w:p>
        </w:tc>
        <w:tc>
          <w:tcPr>
            <w:tcW w:w="1371" w:type="dxa"/>
            <w:vAlign w:val="center"/>
          </w:tcPr>
          <w:p>
            <w:pPr>
              <w:jc w:val="center"/>
              <w:rPr>
                <w:rFonts w:hint="default" w:ascii="Times New Roman" w:hAnsi="Times New Roman" w:cs="Times New Roman"/>
                <w:color w:val="auto"/>
                <w:kern w:val="0"/>
                <w:lang w:val="zh-CN"/>
              </w:rPr>
            </w:pPr>
          </w:p>
        </w:tc>
        <w:tc>
          <w:tcPr>
            <w:tcW w:w="1161" w:type="dxa"/>
            <w:vAlign w:val="center"/>
          </w:tcPr>
          <w:p>
            <w:pPr>
              <w:jc w:val="center"/>
              <w:rPr>
                <w:rFonts w:hint="default" w:ascii="Times New Roman" w:hAnsi="Times New Roman" w:cs="Times New Roman"/>
                <w:color w:val="auto"/>
                <w:kern w:val="0"/>
                <w:lang w:val="zh-CN"/>
              </w:rPr>
            </w:pPr>
          </w:p>
        </w:tc>
        <w:tc>
          <w:tcPr>
            <w:tcW w:w="1051" w:type="dxa"/>
            <w:vAlign w:val="center"/>
          </w:tcPr>
          <w:p>
            <w:pPr>
              <w:jc w:val="center"/>
              <w:rPr>
                <w:rFonts w:hint="default" w:ascii="Times New Roman" w:hAnsi="Times New Roman" w:cs="Times New Roman"/>
                <w:color w:val="auto"/>
                <w:kern w:val="0"/>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8020" w:type="dxa"/>
            <w:gridSpan w:val="7"/>
            <w:vAlign w:val="center"/>
          </w:tcPr>
          <w:p>
            <w:pPr>
              <w:jc w:val="center"/>
              <w:rPr>
                <w:rFonts w:hint="default" w:ascii="Times New Roman" w:hAnsi="Times New Roman" w:cs="Times New Roman"/>
                <w:color w:val="auto"/>
                <w:kern w:val="0"/>
              </w:rPr>
            </w:pPr>
            <w:r>
              <w:rPr>
                <w:rFonts w:hint="default" w:ascii="Times New Roman" w:hAnsi="Times New Roman" w:cs="Times New Roman"/>
                <w:b/>
                <w:bCs/>
                <w:color w:val="auto"/>
                <w:kern w:val="0"/>
              </w:rPr>
              <w:t xml:space="preserve">Total </w:t>
            </w:r>
          </w:p>
        </w:tc>
        <w:tc>
          <w:tcPr>
            <w:tcW w:w="1051" w:type="dxa"/>
            <w:vAlign w:val="center"/>
          </w:tcPr>
          <w:p>
            <w:pPr>
              <w:jc w:val="center"/>
              <w:rPr>
                <w:rFonts w:hint="default" w:ascii="Times New Roman" w:hAnsi="Times New Roman" w:cs="Times New Roman"/>
                <w:color w:val="auto"/>
                <w:kern w:val="0"/>
                <w:lang w:val="zh-CN"/>
              </w:rPr>
            </w:pPr>
          </w:p>
        </w:tc>
      </w:tr>
    </w:tbl>
    <w:p>
      <w:pP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Note: 1. This table is used for centralized practise and training courses;</w:t>
      </w:r>
    </w:p>
    <w:p>
      <w:pPr>
        <w:ind w:firstLine="450" w:firstLineChars="25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 Practice type: select “cognition practice/production practice/graduation practice/course practice”;</w:t>
      </w:r>
    </w:p>
    <w:p>
      <w:pPr>
        <w:pStyle w:val="9"/>
        <w:spacing w:before="0" w:after="240" w:line="240" w:lineRule="auto"/>
        <w:ind w:firstLine="450" w:firstLineChars="250"/>
        <w:jc w:val="left"/>
        <w:rPr>
          <w:rFonts w:hint="default" w:ascii="Times New Roman" w:hAnsi="Times New Roman" w:eastAsia="黑体" w:cs="Times New Roman"/>
          <w:b w:val="0"/>
          <w:bCs w:val="0"/>
          <w:color w:val="auto"/>
          <w:kern w:val="2"/>
          <w:sz w:val="18"/>
          <w:szCs w:val="18"/>
        </w:rPr>
      </w:pPr>
      <w:r>
        <w:rPr>
          <w:rFonts w:hint="default" w:ascii="Times New Roman" w:hAnsi="Times New Roman" w:eastAsia="黑体" w:cs="Times New Roman"/>
          <w:b w:val="0"/>
          <w:bCs w:val="0"/>
          <w:color w:val="auto"/>
          <w:kern w:val="2"/>
          <w:sz w:val="18"/>
          <w:szCs w:val="18"/>
        </w:rPr>
        <w:t>3. Practice location: Select “classroom, laboratory, outdoor, off-campus institution”.</w:t>
      </w:r>
    </w:p>
    <w:p>
      <w:pPr>
        <w:rPr>
          <w:rFonts w:hint="default" w:ascii="Times New Roman" w:hAnsi="Times New Roman" w:eastAsia="黑体" w:cs="Times New Roman"/>
          <w:b w:val="0"/>
          <w:bCs w:val="0"/>
          <w:color w:val="auto"/>
          <w:kern w:val="2"/>
          <w:sz w:val="18"/>
          <w:szCs w:val="18"/>
        </w:rPr>
      </w:pPr>
    </w:p>
    <w:p>
      <w:pPr>
        <w:rPr>
          <w:rFonts w:hint="default" w:ascii="Times New Roman" w:hAnsi="Times New Roman" w:eastAsia="黑体" w:cs="Times New Roman"/>
          <w:b w:val="0"/>
          <w:bCs w:val="0"/>
          <w:color w:val="auto"/>
          <w:kern w:val="2"/>
          <w:sz w:val="18"/>
          <w:szCs w:val="18"/>
        </w:rPr>
      </w:pPr>
    </w:p>
    <w:p>
      <w:pPr>
        <w:rPr>
          <w:rFonts w:hint="default" w:ascii="Times New Roman" w:hAnsi="Times New Roman" w:eastAsia="黑体" w:cs="Times New Roman"/>
          <w:b w:val="0"/>
          <w:bCs w:val="0"/>
          <w:color w:val="auto"/>
          <w:kern w:val="2"/>
          <w:sz w:val="18"/>
          <w:szCs w:val="18"/>
        </w:rPr>
      </w:pPr>
    </w:p>
    <w:p>
      <w:pPr>
        <w:rPr>
          <w:rFonts w:hint="default" w:ascii="Times New Roman" w:hAnsi="Times New Roman" w:eastAsia="黑体" w:cs="Times New Roman"/>
          <w:b w:val="0"/>
          <w:bCs w:val="0"/>
          <w:color w:val="auto"/>
          <w:kern w:val="2"/>
          <w:sz w:val="18"/>
          <w:szCs w:val="18"/>
        </w:rPr>
      </w:pPr>
    </w:p>
    <w:p>
      <w:pPr>
        <w:rPr>
          <w:rFonts w:hint="default" w:ascii="Times New Roman" w:hAnsi="Times New Roman" w:eastAsia="黑体" w:cs="Times New Roman"/>
          <w:b w:val="0"/>
          <w:bCs w:val="0"/>
          <w:color w:val="auto"/>
          <w:kern w:val="2"/>
          <w:sz w:val="18"/>
          <w:szCs w:val="18"/>
        </w:rPr>
      </w:pPr>
    </w:p>
    <w:p>
      <w:pPr>
        <w:rPr>
          <w:rFonts w:hint="default" w:ascii="Times New Roman" w:hAnsi="Times New Roman" w:eastAsia="黑体" w:cs="Times New Roman"/>
          <w:b w:val="0"/>
          <w:bCs w:val="0"/>
          <w:color w:val="auto"/>
          <w:kern w:val="2"/>
          <w:sz w:val="24"/>
          <w:szCs w:val="24"/>
        </w:rPr>
      </w:pPr>
    </w:p>
    <w:p>
      <w:p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(3) Course Design</w:t>
      </w:r>
      <w:r>
        <w:rPr>
          <w:rFonts w:hint="default" w:ascii="Times New Roman" w:hAnsi="Times New Roman" w:eastAsia="黑体" w:cs="Times New Roman"/>
          <w:b/>
          <w:bCs/>
          <w:color w:val="auto"/>
          <w:sz w:val="24"/>
          <w:szCs w:val="24"/>
          <w:vertAlign w:val="superscript"/>
        </w:rPr>
        <w:t>1</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84"/>
        <w:gridCol w:w="2000"/>
        <w:gridCol w:w="1504"/>
        <w:gridCol w:w="1712"/>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jc w:val="center"/>
        </w:trPr>
        <w:tc>
          <w:tcPr>
            <w:tcW w:w="1041" w:type="dxa"/>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Number</w:t>
            </w:r>
          </w:p>
        </w:tc>
        <w:tc>
          <w:tcPr>
            <w:tcW w:w="1184" w:type="dxa"/>
          </w:tcPr>
          <w:p>
            <w:pPr>
              <w:spacing w:line="600" w:lineRule="auto"/>
              <w:jc w:val="center"/>
              <w:rPr>
                <w:rFonts w:hint="default" w:ascii="Times New Roman" w:hAnsi="Times New Roman" w:cs="Times New Roman"/>
                <w:b/>
                <w:color w:val="auto"/>
              </w:rPr>
            </w:pPr>
            <w:r>
              <w:rPr>
                <w:rFonts w:hint="default" w:ascii="Times New Roman" w:hAnsi="Times New Roman" w:cs="Times New Roman"/>
                <w:b/>
                <w:color w:val="auto"/>
              </w:rPr>
              <w:t>Title/Task</w:t>
            </w:r>
          </w:p>
        </w:tc>
        <w:tc>
          <w:tcPr>
            <w:tcW w:w="2000" w:type="dxa"/>
          </w:tcPr>
          <w:p>
            <w:pPr>
              <w:spacing w:line="600" w:lineRule="auto"/>
              <w:ind w:firstLine="211" w:firstLineChars="100"/>
              <w:rPr>
                <w:rFonts w:hint="default" w:ascii="Times New Roman" w:hAnsi="Times New Roman" w:cs="Times New Roman"/>
                <w:b/>
                <w:color w:val="auto"/>
                <w:lang w:eastAsia="zh-Hans"/>
              </w:rPr>
            </w:pPr>
            <w:r>
              <w:rPr>
                <w:rFonts w:hint="default" w:ascii="Times New Roman" w:hAnsi="Times New Roman" w:cs="Times New Roman"/>
                <w:b/>
                <w:color w:val="auto"/>
              </w:rPr>
              <w:t>Main C</w:t>
            </w:r>
            <w:r>
              <w:rPr>
                <w:rFonts w:hint="default" w:ascii="Times New Roman" w:hAnsi="Times New Roman" w:cs="Times New Roman"/>
                <w:b/>
                <w:color w:val="auto"/>
                <w:lang w:eastAsia="zh-Hans"/>
              </w:rPr>
              <w:t>ontent</w:t>
            </w:r>
          </w:p>
        </w:tc>
        <w:tc>
          <w:tcPr>
            <w:tcW w:w="1504" w:type="dxa"/>
            <w:vAlign w:val="center"/>
          </w:tcPr>
          <w:p>
            <w:pPr>
              <w:spacing w:line="600" w:lineRule="auto"/>
              <w:jc w:val="center"/>
              <w:rPr>
                <w:rFonts w:hint="default" w:ascii="Times New Roman" w:hAnsi="Times New Roman" w:cs="Times New Roman"/>
                <w:b/>
                <w:color w:val="auto"/>
              </w:rPr>
            </w:pPr>
            <w:r>
              <w:rPr>
                <w:rFonts w:hint="default" w:ascii="Times New Roman" w:hAnsi="Times New Roman" w:cs="Times New Roman"/>
                <w:b/>
                <w:color w:val="auto"/>
              </w:rPr>
              <w:t>Schedule</w:t>
            </w:r>
            <w:r>
              <w:rPr>
                <w:rFonts w:hint="default" w:ascii="Times New Roman" w:hAnsi="Times New Roman" w:cs="Times New Roman"/>
                <w:b/>
                <w:color w:val="auto"/>
                <w:vertAlign w:val="superscript"/>
              </w:rPr>
              <w:t>2</w:t>
            </w:r>
          </w:p>
        </w:tc>
        <w:tc>
          <w:tcPr>
            <w:tcW w:w="1712" w:type="dxa"/>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Expected Learning Outcomes</w:t>
            </w:r>
          </w:p>
        </w:tc>
        <w:tc>
          <w:tcPr>
            <w:tcW w:w="1630" w:type="dxa"/>
            <w:vAlign w:val="center"/>
          </w:tcPr>
          <w:p>
            <w:pPr>
              <w:spacing w:line="300" w:lineRule="auto"/>
              <w:jc w:val="center"/>
              <w:rPr>
                <w:rFonts w:hint="default" w:ascii="Times New Roman" w:hAnsi="Times New Roman" w:cs="Times New Roman"/>
                <w:b/>
                <w:color w:val="auto"/>
              </w:rPr>
            </w:pPr>
            <w:r>
              <w:rPr>
                <w:rFonts w:hint="default" w:ascii="Times New Roman" w:hAnsi="Times New Roman" w:cs="Times New Roman"/>
                <w:b/>
                <w:color w:val="auto"/>
              </w:rPr>
              <w:t>Course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41" w:type="dxa"/>
          </w:tcPr>
          <w:p>
            <w:pPr>
              <w:spacing w:line="300" w:lineRule="auto"/>
              <w:jc w:val="center"/>
              <w:rPr>
                <w:rFonts w:hint="default" w:ascii="Times New Roman" w:hAnsi="Times New Roman" w:cs="Times New Roman"/>
                <w:bCs/>
                <w:color w:val="auto"/>
              </w:rPr>
            </w:pPr>
            <w:r>
              <w:rPr>
                <w:rFonts w:hint="default" w:ascii="Times New Roman" w:hAnsi="Times New Roman" w:cs="Times New Roman"/>
                <w:bCs/>
                <w:color w:val="auto"/>
              </w:rPr>
              <w:t>1.</w:t>
            </w:r>
          </w:p>
        </w:tc>
        <w:tc>
          <w:tcPr>
            <w:tcW w:w="1184" w:type="dxa"/>
          </w:tcPr>
          <w:p>
            <w:pPr>
              <w:spacing w:line="300" w:lineRule="auto"/>
              <w:rPr>
                <w:rFonts w:hint="default" w:ascii="Times New Roman" w:hAnsi="Times New Roman" w:cs="Times New Roman"/>
                <w:b/>
                <w:color w:val="auto"/>
              </w:rPr>
            </w:pPr>
          </w:p>
        </w:tc>
        <w:tc>
          <w:tcPr>
            <w:tcW w:w="2000" w:type="dxa"/>
          </w:tcPr>
          <w:p>
            <w:pPr>
              <w:spacing w:line="300" w:lineRule="auto"/>
              <w:rPr>
                <w:rFonts w:hint="default" w:ascii="Times New Roman" w:hAnsi="Times New Roman" w:cs="Times New Roman"/>
                <w:b/>
                <w:color w:val="auto"/>
              </w:rPr>
            </w:pPr>
          </w:p>
        </w:tc>
        <w:tc>
          <w:tcPr>
            <w:tcW w:w="1504" w:type="dxa"/>
          </w:tcPr>
          <w:p>
            <w:pPr>
              <w:spacing w:line="300" w:lineRule="auto"/>
              <w:rPr>
                <w:rFonts w:hint="default" w:ascii="Times New Roman" w:hAnsi="Times New Roman" w:cs="Times New Roman"/>
                <w:b/>
                <w:color w:val="auto"/>
              </w:rPr>
            </w:pPr>
          </w:p>
        </w:tc>
        <w:tc>
          <w:tcPr>
            <w:tcW w:w="1712" w:type="dxa"/>
          </w:tcPr>
          <w:p>
            <w:pPr>
              <w:spacing w:line="300" w:lineRule="auto"/>
              <w:rPr>
                <w:rFonts w:hint="default" w:ascii="Times New Roman" w:hAnsi="Times New Roman" w:cs="Times New Roman"/>
                <w:b/>
                <w:color w:val="auto"/>
              </w:rPr>
            </w:pPr>
          </w:p>
        </w:tc>
        <w:tc>
          <w:tcPr>
            <w:tcW w:w="1630" w:type="dxa"/>
          </w:tcPr>
          <w:p>
            <w:pPr>
              <w:spacing w:line="300" w:lineRule="auto"/>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41" w:type="dxa"/>
          </w:tcPr>
          <w:p>
            <w:pPr>
              <w:spacing w:line="300" w:lineRule="auto"/>
              <w:jc w:val="center"/>
              <w:rPr>
                <w:rFonts w:hint="default" w:ascii="Times New Roman" w:hAnsi="Times New Roman" w:cs="Times New Roman"/>
                <w:bCs/>
                <w:color w:val="auto"/>
              </w:rPr>
            </w:pPr>
            <w:r>
              <w:rPr>
                <w:rFonts w:hint="default" w:ascii="Times New Roman" w:hAnsi="Times New Roman" w:cs="Times New Roman"/>
                <w:bCs/>
                <w:color w:val="auto"/>
              </w:rPr>
              <w:t>2.</w:t>
            </w:r>
          </w:p>
        </w:tc>
        <w:tc>
          <w:tcPr>
            <w:tcW w:w="1184" w:type="dxa"/>
          </w:tcPr>
          <w:p>
            <w:pPr>
              <w:spacing w:line="300" w:lineRule="auto"/>
              <w:rPr>
                <w:rFonts w:hint="default" w:ascii="Times New Roman" w:hAnsi="Times New Roman" w:cs="Times New Roman"/>
                <w:b/>
                <w:color w:val="auto"/>
              </w:rPr>
            </w:pPr>
          </w:p>
        </w:tc>
        <w:tc>
          <w:tcPr>
            <w:tcW w:w="2000" w:type="dxa"/>
          </w:tcPr>
          <w:p>
            <w:pPr>
              <w:spacing w:line="300" w:lineRule="auto"/>
              <w:rPr>
                <w:rFonts w:hint="default" w:ascii="Times New Roman" w:hAnsi="Times New Roman" w:cs="Times New Roman"/>
                <w:b/>
                <w:color w:val="auto"/>
              </w:rPr>
            </w:pPr>
          </w:p>
        </w:tc>
        <w:tc>
          <w:tcPr>
            <w:tcW w:w="1504" w:type="dxa"/>
          </w:tcPr>
          <w:p>
            <w:pPr>
              <w:spacing w:line="300" w:lineRule="auto"/>
              <w:rPr>
                <w:rFonts w:hint="default" w:ascii="Times New Roman" w:hAnsi="Times New Roman" w:cs="Times New Roman"/>
                <w:b/>
                <w:color w:val="auto"/>
              </w:rPr>
            </w:pPr>
          </w:p>
        </w:tc>
        <w:tc>
          <w:tcPr>
            <w:tcW w:w="1712" w:type="dxa"/>
          </w:tcPr>
          <w:p>
            <w:pPr>
              <w:spacing w:line="300" w:lineRule="auto"/>
              <w:rPr>
                <w:rFonts w:hint="default" w:ascii="Times New Roman" w:hAnsi="Times New Roman" w:cs="Times New Roman"/>
                <w:b/>
                <w:color w:val="auto"/>
              </w:rPr>
            </w:pPr>
          </w:p>
        </w:tc>
        <w:tc>
          <w:tcPr>
            <w:tcW w:w="1630" w:type="dxa"/>
          </w:tcPr>
          <w:p>
            <w:pPr>
              <w:spacing w:line="300" w:lineRule="auto"/>
              <w:rPr>
                <w:rFonts w:hint="default" w:ascii="Times New Roman" w:hAnsi="Times New Roman" w:cs="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41" w:type="dxa"/>
          </w:tcPr>
          <w:p>
            <w:pPr>
              <w:jc w:val="center"/>
              <w:rPr>
                <w:rFonts w:hint="default" w:ascii="Times New Roman" w:hAnsi="Times New Roman" w:cs="Times New Roman"/>
                <w:bCs/>
                <w:color w:val="auto"/>
              </w:rPr>
            </w:pPr>
            <w:r>
              <w:rPr>
                <w:rFonts w:hint="default" w:ascii="Times New Roman" w:hAnsi="Times New Roman" w:cs="Times New Roman"/>
                <w:bCs/>
                <w:color w:val="auto"/>
              </w:rPr>
              <w:t>……</w:t>
            </w:r>
          </w:p>
        </w:tc>
        <w:tc>
          <w:tcPr>
            <w:tcW w:w="1184" w:type="dxa"/>
          </w:tcPr>
          <w:p>
            <w:pPr>
              <w:rPr>
                <w:rFonts w:hint="default" w:ascii="Times New Roman" w:hAnsi="Times New Roman" w:cs="Times New Roman"/>
                <w:b/>
                <w:color w:val="auto"/>
              </w:rPr>
            </w:pPr>
          </w:p>
        </w:tc>
        <w:tc>
          <w:tcPr>
            <w:tcW w:w="2000" w:type="dxa"/>
          </w:tcPr>
          <w:p>
            <w:pPr>
              <w:rPr>
                <w:rFonts w:hint="default" w:ascii="Times New Roman" w:hAnsi="Times New Roman" w:cs="Times New Roman"/>
                <w:b/>
                <w:color w:val="auto"/>
              </w:rPr>
            </w:pPr>
          </w:p>
        </w:tc>
        <w:tc>
          <w:tcPr>
            <w:tcW w:w="1504" w:type="dxa"/>
          </w:tcPr>
          <w:p>
            <w:pPr>
              <w:rPr>
                <w:rFonts w:hint="default" w:ascii="Times New Roman" w:hAnsi="Times New Roman" w:cs="Times New Roman"/>
                <w:b/>
                <w:color w:val="auto"/>
              </w:rPr>
            </w:pPr>
          </w:p>
        </w:tc>
        <w:tc>
          <w:tcPr>
            <w:tcW w:w="1712" w:type="dxa"/>
          </w:tcPr>
          <w:p>
            <w:pPr>
              <w:rPr>
                <w:rFonts w:hint="default" w:ascii="Times New Roman" w:hAnsi="Times New Roman" w:cs="Times New Roman"/>
                <w:b/>
                <w:color w:val="auto"/>
              </w:rPr>
            </w:pPr>
          </w:p>
        </w:tc>
        <w:tc>
          <w:tcPr>
            <w:tcW w:w="1630" w:type="dxa"/>
          </w:tcPr>
          <w:p>
            <w:pPr>
              <w:rPr>
                <w:rFonts w:hint="default" w:ascii="Times New Roman" w:hAnsi="Times New Roman" w:cs="Times New Roman"/>
                <w:b/>
                <w:color w:val="auto"/>
              </w:rPr>
            </w:pPr>
          </w:p>
        </w:tc>
      </w:tr>
    </w:tbl>
    <w:p>
      <w:pP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Note: 1. This table is used for practical courses and graduation projects (thesis) related to XXX Course Design;</w:t>
      </w:r>
    </w:p>
    <w:p>
      <w:pP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 xml:space="preserve">     2.Please arrange the </w:t>
      </w:r>
      <w:r>
        <w:rPr>
          <w:rFonts w:hint="default" w:ascii="Times New Roman" w:hAnsi="Times New Roman" w:eastAsia="黑体" w:cs="Times New Roman"/>
          <w:color w:val="auto"/>
          <w:sz w:val="18"/>
          <w:szCs w:val="18"/>
          <w:lang w:eastAsia="zh-Hans"/>
        </w:rPr>
        <w:t>s</w:t>
      </w:r>
      <w:r>
        <w:rPr>
          <w:rFonts w:hint="default" w:ascii="Times New Roman" w:hAnsi="Times New Roman" w:eastAsia="黑体" w:cs="Times New Roman"/>
          <w:color w:val="auto"/>
          <w:sz w:val="18"/>
          <w:szCs w:val="18"/>
        </w:rPr>
        <w:t>chedule in weeks or hours.</w:t>
      </w:r>
    </w:p>
    <w:p>
      <w:pPr>
        <w:pStyle w:val="9"/>
        <w:spacing w:after="240" w:line="560" w:lineRule="exact"/>
        <w:jc w:val="left"/>
        <w:rPr>
          <w:rFonts w:hint="default" w:ascii="Times New Roman" w:hAnsi="Times New Roman" w:eastAsia="黑体" w:cs="Times New Roman"/>
          <w:bCs w:val="0"/>
          <w:color w:val="auto"/>
          <w:sz w:val="28"/>
          <w:szCs w:val="28"/>
          <w:lang w:eastAsia="zh-Hans"/>
        </w:rPr>
      </w:pPr>
      <w:r>
        <w:rPr>
          <w:rFonts w:hint="default" w:ascii="Times New Roman" w:hAnsi="Times New Roman" w:eastAsia="黑体" w:cs="Times New Roman"/>
          <w:bCs w:val="0"/>
          <w:color w:val="auto"/>
          <w:sz w:val="28"/>
          <w:szCs w:val="28"/>
        </w:rPr>
        <w:t>5. Course Evaluations</w:t>
      </w:r>
    </w:p>
    <w:p>
      <w:pPr>
        <w:rPr>
          <w:rFonts w:hint="default" w:ascii="Times New Roman" w:hAnsi="Times New Roman" w:eastAsia="黑体" w:cs="Times New Roman"/>
          <w:b/>
          <w:color w:val="auto"/>
          <w:sz w:val="24"/>
          <w:szCs w:val="24"/>
        </w:rPr>
      </w:pPr>
      <w:r>
        <w:rPr>
          <w:rFonts w:hint="default" w:ascii="Times New Roman" w:hAnsi="Times New Roman" w:eastAsia="黑体" w:cs="Times New Roman"/>
          <w:b/>
          <w:color w:val="auto"/>
          <w:sz w:val="24"/>
          <w:szCs w:val="24"/>
        </w:rPr>
        <w:t>(1) Evaluation Details, Evaluation Type and Proportion</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624"/>
        <w:gridCol w:w="1520"/>
        <w:gridCol w:w="1592"/>
        <w:gridCol w:w="1080"/>
        <w:gridCol w:w="861"/>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12" w:type="dxa"/>
            <w:vMerge w:val="restart"/>
            <w:vAlign w:val="center"/>
          </w:tcPr>
          <w:p>
            <w:pPr>
              <w:pStyle w:val="19"/>
              <w:jc w:val="center"/>
              <w:rPr>
                <w:rFonts w:hint="default" w:ascii="Times New Roman" w:hAnsi="Times New Roman" w:cs="Times New Roman"/>
                <w:b/>
                <w:color w:val="auto"/>
              </w:rPr>
            </w:pPr>
            <w:r>
              <w:rPr>
                <w:rFonts w:hint="default" w:ascii="Times New Roman" w:hAnsi="Times New Roman" w:cs="Times New Roman"/>
                <w:b/>
                <w:color w:val="auto"/>
              </w:rPr>
              <w:t>Course Objectives</w:t>
            </w:r>
          </w:p>
        </w:tc>
        <w:tc>
          <w:tcPr>
            <w:tcW w:w="1624" w:type="dxa"/>
            <w:vMerge w:val="restart"/>
            <w:tcBorders>
              <w:top w:val="single" w:color="auto" w:sz="4" w:space="0"/>
              <w:left w:val="single" w:color="auto" w:sz="4" w:space="0"/>
              <w:right w:val="single" w:color="auto" w:sz="4" w:space="0"/>
            </w:tcBorders>
            <w:vAlign w:val="center"/>
          </w:tcPr>
          <w:p>
            <w:pPr>
              <w:spacing w:line="360" w:lineRule="auto"/>
              <w:jc w:val="center"/>
              <w:rPr>
                <w:rFonts w:hint="default" w:ascii="Times New Roman" w:hAnsi="Times New Roman" w:cs="Times New Roman"/>
                <w:b/>
                <w:color w:val="auto"/>
              </w:rPr>
            </w:pPr>
            <w:r>
              <w:rPr>
                <w:rFonts w:hint="default" w:ascii="Times New Roman" w:hAnsi="Times New Roman" w:cs="Times New Roman"/>
                <w:b/>
                <w:color w:val="auto"/>
              </w:rPr>
              <w:t>Evaluation Details</w:t>
            </w:r>
          </w:p>
        </w:tc>
        <w:tc>
          <w:tcPr>
            <w:tcW w:w="5735" w:type="dxa"/>
            <w:gridSpan w:val="5"/>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Percentage of Evaluation Type</w:t>
            </w:r>
            <w:r>
              <w:rPr>
                <w:rFonts w:hint="default" w:ascii="Times New Roman" w:hAnsi="Times New Roman" w:cs="Times New Roman"/>
                <w:b/>
                <w:bCs/>
                <w:color w:val="aut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12" w:type="dxa"/>
            <w:vMerge w:val="continue"/>
            <w:vAlign w:val="center"/>
          </w:tcPr>
          <w:p>
            <w:pPr>
              <w:pStyle w:val="19"/>
              <w:jc w:val="left"/>
              <w:rPr>
                <w:rFonts w:hint="default" w:ascii="Times New Roman" w:hAnsi="Times New Roman" w:cs="Times New Roman"/>
                <w:color w:val="auto"/>
              </w:rPr>
            </w:pPr>
          </w:p>
        </w:tc>
        <w:tc>
          <w:tcPr>
            <w:tcW w:w="1624" w:type="dxa"/>
            <w:vMerge w:val="continue"/>
            <w:tcBorders>
              <w:left w:val="single" w:color="auto" w:sz="4" w:space="0"/>
              <w:right w:val="single" w:color="auto" w:sz="4" w:space="0"/>
            </w:tcBorders>
            <w:vAlign w:val="center"/>
          </w:tcPr>
          <w:p>
            <w:pPr>
              <w:spacing w:line="360" w:lineRule="auto"/>
              <w:rPr>
                <w:rFonts w:hint="default" w:ascii="Times New Roman" w:hAnsi="Times New Roman" w:cs="Times New Roman"/>
                <w:color w:val="auto"/>
              </w:rPr>
            </w:pPr>
          </w:p>
        </w:tc>
        <w:tc>
          <w:tcPr>
            <w:tcW w:w="1520"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b/>
                <w:color w:val="auto"/>
              </w:rPr>
            </w:pPr>
            <w:r>
              <w:rPr>
                <w:rFonts w:hint="default" w:ascii="Times New Roman" w:hAnsi="Times New Roman" w:cs="Times New Roman"/>
                <w:b/>
                <w:color w:val="auto"/>
              </w:rPr>
              <w:t>Usual Performance</w:t>
            </w:r>
          </w:p>
        </w:tc>
        <w:tc>
          <w:tcPr>
            <w:tcW w:w="1592"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b/>
                <w:color w:val="auto"/>
              </w:rPr>
            </w:pPr>
            <w:r>
              <w:rPr>
                <w:rFonts w:hint="default" w:ascii="Times New Roman" w:hAnsi="Times New Roman" w:cs="Times New Roman"/>
                <w:b/>
                <w:color w:val="auto"/>
              </w:rPr>
              <w:t>Homework and In-class Assignments</w:t>
            </w:r>
          </w:p>
        </w:tc>
        <w:tc>
          <w:tcPr>
            <w:tcW w:w="1080"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Midterm Exam</w:t>
            </w:r>
          </w:p>
        </w:tc>
        <w:tc>
          <w:tcPr>
            <w:tcW w:w="861" w:type="dxa"/>
            <w:tcBorders>
              <w:top w:val="single" w:color="auto" w:sz="4" w:space="0"/>
              <w:left w:val="single" w:color="auto" w:sz="4" w:space="0"/>
              <w:right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Final Exam</w:t>
            </w:r>
          </w:p>
        </w:tc>
        <w:tc>
          <w:tcPr>
            <w:tcW w:w="682" w:type="dxa"/>
            <w:tcBorders>
              <w:top w:val="single" w:color="auto" w:sz="4" w:space="0"/>
              <w:left w:val="single" w:color="auto" w:sz="4" w:space="0"/>
              <w:right w:val="single" w:color="auto" w:sz="4" w:space="0"/>
            </w:tcBorders>
            <w:vAlign w:val="center"/>
          </w:tcPr>
          <w:p>
            <w:pPr>
              <w:jc w:val="left"/>
              <w:rPr>
                <w:rFonts w:hint="default" w:ascii="Times New Roman" w:hAnsi="Times New Roman" w:cs="Times New Roman"/>
                <w:b/>
                <w:color w:val="auto"/>
              </w:rPr>
            </w:pPr>
            <w:r>
              <w:rPr>
                <w:rFonts w:hint="default" w:ascii="Times New Roman" w:hAnsi="Times New Roman" w:cs="Times New Roman"/>
                <w:b/>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12" w:type="dxa"/>
            <w:vAlign w:val="center"/>
          </w:tcPr>
          <w:p>
            <w:pPr>
              <w:pStyle w:val="19"/>
              <w:jc w:val="left"/>
              <w:rPr>
                <w:rFonts w:hint="default" w:ascii="Times New Roman" w:hAnsi="Times New Roman" w:cs="Times New Roman"/>
                <w:color w:val="auto"/>
              </w:rPr>
            </w:pPr>
            <w:r>
              <w:rPr>
                <w:rFonts w:hint="default" w:ascii="Times New Roman" w:hAnsi="Times New Roman" w:cs="Times New Roman"/>
                <w:color w:val="auto"/>
              </w:rPr>
              <w:t>1．</w:t>
            </w:r>
          </w:p>
        </w:tc>
        <w:tc>
          <w:tcPr>
            <w:tcW w:w="1624" w:type="dxa"/>
            <w:tcBorders>
              <w:top w:val="single" w:color="auto" w:sz="4" w:space="0"/>
              <w:left w:val="single" w:color="auto" w:sz="4" w:space="0"/>
              <w:right w:val="single" w:color="auto" w:sz="4" w:space="0"/>
            </w:tcBorders>
            <w:vAlign w:val="center"/>
          </w:tcPr>
          <w:p>
            <w:pPr>
              <w:spacing w:line="360" w:lineRule="auto"/>
              <w:rPr>
                <w:rFonts w:hint="default" w:ascii="Times New Roman" w:hAnsi="Times New Roman" w:cs="Times New Roman"/>
                <w:color w:val="auto"/>
              </w:rPr>
            </w:pPr>
          </w:p>
        </w:tc>
        <w:tc>
          <w:tcPr>
            <w:tcW w:w="1520"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50%</w:t>
            </w:r>
          </w:p>
        </w:tc>
        <w:tc>
          <w:tcPr>
            <w:tcW w:w="1592"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60%</w:t>
            </w:r>
          </w:p>
        </w:tc>
        <w:tc>
          <w:tcPr>
            <w:tcW w:w="1080"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30%</w:t>
            </w:r>
          </w:p>
        </w:tc>
        <w:tc>
          <w:tcPr>
            <w:tcW w:w="861"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45%</w:t>
            </w:r>
          </w:p>
        </w:tc>
        <w:tc>
          <w:tcPr>
            <w:tcW w:w="682"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2" w:type="dxa"/>
            <w:vAlign w:val="center"/>
          </w:tcPr>
          <w:p>
            <w:pPr>
              <w:spacing w:line="300" w:lineRule="auto"/>
              <w:jc w:val="left"/>
              <w:rPr>
                <w:rFonts w:hint="default" w:ascii="Times New Roman" w:hAnsi="Times New Roman" w:cs="Times New Roman"/>
                <w:color w:val="auto"/>
                <w:kern w:val="0"/>
              </w:rPr>
            </w:pPr>
            <w:r>
              <w:rPr>
                <w:rFonts w:hint="default" w:ascii="Times New Roman" w:hAnsi="Times New Roman" w:cs="Times New Roman"/>
                <w:color w:val="auto"/>
              </w:rPr>
              <w:t>2．</w:t>
            </w:r>
          </w:p>
        </w:tc>
        <w:tc>
          <w:tcPr>
            <w:tcW w:w="1624" w:type="dxa"/>
            <w:tcBorders>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rPr>
            </w:pPr>
          </w:p>
        </w:tc>
        <w:tc>
          <w:tcPr>
            <w:tcW w:w="152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50%</w:t>
            </w:r>
          </w:p>
        </w:tc>
        <w:tc>
          <w:tcPr>
            <w:tcW w:w="159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40%</w:t>
            </w:r>
          </w:p>
        </w:tc>
        <w:tc>
          <w:tcPr>
            <w:tcW w:w="108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70%</w:t>
            </w:r>
          </w:p>
        </w:tc>
        <w:tc>
          <w:tcPr>
            <w:tcW w:w="861"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55%</w:t>
            </w:r>
          </w:p>
        </w:tc>
        <w:tc>
          <w:tcPr>
            <w:tcW w:w="68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2" w:type="dxa"/>
            <w:vAlign w:val="center"/>
          </w:tcPr>
          <w:p>
            <w:pPr>
              <w:pStyle w:val="20"/>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w:t>
            </w:r>
          </w:p>
        </w:tc>
        <w:tc>
          <w:tcPr>
            <w:tcW w:w="1624" w:type="dxa"/>
            <w:tcBorders>
              <w:left w:val="single" w:color="auto" w:sz="4" w:space="0"/>
              <w:bottom w:val="single" w:color="auto" w:sz="4" w:space="0"/>
              <w:right w:val="single" w:color="auto" w:sz="4" w:space="0"/>
            </w:tcBorders>
            <w:vAlign w:val="center"/>
          </w:tcPr>
          <w:p>
            <w:pPr>
              <w:spacing w:line="360" w:lineRule="auto"/>
              <w:rPr>
                <w:rFonts w:hint="default" w:ascii="Times New Roman" w:hAnsi="Times New Roman" w:cs="Times New Roman"/>
                <w:color w:val="auto"/>
              </w:rPr>
            </w:pPr>
          </w:p>
        </w:tc>
        <w:tc>
          <w:tcPr>
            <w:tcW w:w="152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159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108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861"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68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336" w:type="dxa"/>
            <w:gridSpan w:val="2"/>
            <w:tcBorders>
              <w:right w:val="single" w:color="auto" w:sz="4" w:space="0"/>
            </w:tcBorders>
            <w:vAlign w:val="center"/>
          </w:tcPr>
          <w:p>
            <w:pPr>
              <w:spacing w:line="360" w:lineRule="auto"/>
              <w:jc w:val="center"/>
              <w:rPr>
                <w:rFonts w:hint="default" w:ascii="Times New Roman" w:hAnsi="Times New Roman" w:cs="Times New Roman"/>
                <w:b/>
                <w:color w:val="auto"/>
              </w:rPr>
            </w:pPr>
            <w:r>
              <w:rPr>
                <w:rFonts w:hint="default" w:ascii="Times New Roman" w:hAnsi="Times New Roman" w:cs="Times New Roman"/>
                <w:b/>
                <w:color w:val="auto"/>
              </w:rPr>
              <w:t>Total</w:t>
            </w:r>
          </w:p>
        </w:tc>
        <w:tc>
          <w:tcPr>
            <w:tcW w:w="152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159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108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861"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68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color w:val="auto"/>
              </w:rPr>
              <w:t>Weight of Evaluation Type（Self-assignment）</w:t>
            </w:r>
          </w:p>
        </w:tc>
        <w:tc>
          <w:tcPr>
            <w:tcW w:w="1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20%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60%</w:t>
            </w:r>
          </w:p>
        </w:tc>
        <w:tc>
          <w:tcPr>
            <w:tcW w:w="68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bl>
    <w:p>
      <w:pPr>
        <w:ind w:left="720" w:hanging="720" w:hangingChars="40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lang w:val="en-US" w:eastAsia="zh-CN"/>
        </w:rPr>
        <w:t>N</w:t>
      </w:r>
      <w:r>
        <w:rPr>
          <w:rFonts w:hint="default" w:ascii="Times New Roman" w:hAnsi="Times New Roman" w:eastAsia="黑体" w:cs="Times New Roman"/>
          <w:color w:val="auto"/>
          <w:sz w:val="18"/>
          <w:szCs w:val="18"/>
        </w:rPr>
        <w:t xml:space="preserve">ote: 1. Evaluation type and </w:t>
      </w:r>
      <w:r>
        <w:rPr>
          <w:rFonts w:hint="default" w:ascii="Times New Roman" w:hAnsi="Times New Roman" w:eastAsia="黑体" w:cs="Times New Roman"/>
          <w:color w:val="auto"/>
          <w:sz w:val="18"/>
          <w:szCs w:val="18"/>
          <w:lang w:eastAsia="zh-Hans"/>
        </w:rPr>
        <w:t>p</w:t>
      </w:r>
      <w:r>
        <w:rPr>
          <w:rFonts w:hint="default" w:ascii="Times New Roman" w:hAnsi="Times New Roman" w:eastAsia="黑体" w:cs="Times New Roman"/>
          <w:color w:val="auto"/>
          <w:sz w:val="18"/>
          <w:szCs w:val="18"/>
        </w:rPr>
        <w:t>roportion: mainly based on the course objectives, design and develop diversified</w:t>
      </w:r>
    </w:p>
    <w:p>
      <w:pPr>
        <w:ind w:left="985" w:leftChars="255" w:hanging="450" w:hangingChars="25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 xml:space="preserve">assessment types. The listed assessment types are for reference only (data in gray color can be deleted) and </w:t>
      </w:r>
    </w:p>
    <w:p>
      <w:pPr>
        <w:ind w:left="985" w:leftChars="255" w:hanging="450" w:hangingChars="25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must cover all students and can be adjusted according to the specific teaching situation of the current</w:t>
      </w:r>
    </w:p>
    <w:p>
      <w:pPr>
        <w:ind w:left="985" w:leftChars="255" w:hanging="450" w:hangingChars="25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semester;</w:t>
      </w:r>
    </w:p>
    <w:p>
      <w:pPr>
        <w:ind w:left="537" w:leftChars="170" w:hanging="180" w:hangingChars="10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2. Weight of each evaluation type in total: assign values to the weight of each evaluation type in total based on the actual situation of the course;</w:t>
      </w:r>
    </w:p>
    <w:p>
      <w:pPr>
        <w:ind w:left="537" w:leftChars="170" w:hanging="180" w:hangingChars="100"/>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 xml:space="preserve">3. Evaluation modules </w:t>
      </w:r>
      <w:r>
        <w:rPr>
          <w:rFonts w:hint="default" w:ascii="Times New Roman" w:hAnsi="Times New Roman" w:eastAsia="黑体" w:cs="Times New Roman"/>
          <w:color w:val="auto"/>
          <w:sz w:val="18"/>
          <w:szCs w:val="18"/>
          <w:lang w:eastAsia="zh-Hans"/>
        </w:rPr>
        <w:t xml:space="preserve">are </w:t>
      </w:r>
      <w:r>
        <w:rPr>
          <w:rFonts w:hint="default" w:ascii="Times New Roman" w:hAnsi="Times New Roman" w:eastAsia="黑体" w:cs="Times New Roman"/>
          <w:color w:val="auto"/>
          <w:sz w:val="18"/>
          <w:szCs w:val="18"/>
        </w:rPr>
        <w:t>set up to evaluation type based on the actual situation of the course, highlighting process evaluation and diversified evaluation.</w:t>
      </w:r>
    </w:p>
    <w:p>
      <w:pPr>
        <w:ind w:firstLine="450" w:firstLineChars="250"/>
        <w:rPr>
          <w:rFonts w:hint="default" w:ascii="Times New Roman" w:hAnsi="Times New Roman" w:eastAsia="黑体" w:cs="Times New Roman"/>
          <w:color w:val="auto"/>
          <w:sz w:val="18"/>
          <w:szCs w:val="18"/>
          <w:lang w:eastAsia="zh-Hans"/>
        </w:rPr>
      </w:pPr>
    </w:p>
    <w:p>
      <w:pPr>
        <w:ind w:firstLine="450" w:firstLineChars="250"/>
        <w:rPr>
          <w:rFonts w:hint="default" w:ascii="Times New Roman" w:hAnsi="Times New Roman" w:eastAsia="黑体" w:cs="Times New Roman"/>
          <w:color w:val="auto"/>
          <w:sz w:val="18"/>
          <w:szCs w:val="18"/>
          <w:lang w:eastAsia="zh-Hans"/>
        </w:rPr>
      </w:pPr>
    </w:p>
    <w:p>
      <w:pPr>
        <w:ind w:firstLine="450" w:firstLineChars="250"/>
        <w:rPr>
          <w:rFonts w:hint="default" w:ascii="Times New Roman" w:hAnsi="Times New Roman" w:eastAsia="黑体" w:cs="Times New Roman"/>
          <w:color w:val="auto"/>
          <w:sz w:val="18"/>
          <w:szCs w:val="18"/>
          <w:lang w:eastAsia="zh-Hans"/>
        </w:rPr>
      </w:pPr>
    </w:p>
    <w:p>
      <w:pPr>
        <w:ind w:firstLine="450" w:firstLineChars="250"/>
        <w:rPr>
          <w:rFonts w:hint="default" w:ascii="Times New Roman" w:hAnsi="Times New Roman" w:eastAsia="黑体" w:cs="Times New Roman"/>
          <w:color w:val="auto"/>
          <w:sz w:val="18"/>
          <w:szCs w:val="18"/>
          <w:lang w:eastAsia="zh-Hans"/>
        </w:rPr>
      </w:pPr>
    </w:p>
    <w:p>
      <w:pPr>
        <w:numPr>
          <w:ilvl w:val="0"/>
          <w:numId w:val="3"/>
        </w:numPr>
        <w:rPr>
          <w:rFonts w:hint="default" w:ascii="Times New Roman" w:hAnsi="Times New Roman" w:eastAsia="黑体" w:cs="Times New Roman"/>
          <w:b/>
          <w:bCs/>
          <w:color w:val="auto"/>
          <w:sz w:val="24"/>
          <w:szCs w:val="24"/>
        </w:rPr>
      </w:pPr>
      <w:r>
        <w:rPr>
          <w:rFonts w:hint="default" w:ascii="Times New Roman" w:hAnsi="Times New Roman" w:eastAsia="黑体" w:cs="Times New Roman"/>
          <w:b/>
          <w:bCs/>
          <w:color w:val="auto"/>
          <w:sz w:val="24"/>
          <w:szCs w:val="24"/>
        </w:rPr>
        <w:t>Criteria of Evaluation Type</w:t>
      </w:r>
    </w:p>
    <w:p>
      <w:pPr>
        <w:tabs>
          <w:tab w:val="left" w:pos="1824"/>
        </w:tabs>
        <w:spacing w:line="300" w:lineRule="auto"/>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1．Criteria of Homework and In-class Assignments</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220"/>
        <w:gridCol w:w="1225"/>
        <w:gridCol w:w="1223"/>
        <w:gridCol w:w="1428"/>
        <w:gridCol w:w="119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0" w:type="dxa"/>
            <w:vMerge w:val="restart"/>
            <w:tcBorders>
              <w:top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bCs/>
                <w:color w:val="auto"/>
              </w:rPr>
              <w:t>Course Objectives</w:t>
            </w:r>
          </w:p>
        </w:tc>
        <w:tc>
          <w:tcPr>
            <w:tcW w:w="6293" w:type="dxa"/>
            <w:gridSpan w:val="5"/>
            <w:tcBorders>
              <w:top w:val="single" w:color="auto" w:sz="4" w:space="0"/>
            </w:tcBorders>
          </w:tcPr>
          <w:p>
            <w:pPr>
              <w:jc w:val="center"/>
              <w:rPr>
                <w:rFonts w:hint="default" w:ascii="Times New Roman" w:hAnsi="Times New Roman" w:cs="Times New Roman"/>
                <w:b/>
                <w:color w:val="auto"/>
              </w:rPr>
            </w:pPr>
            <w:r>
              <w:rPr>
                <w:rFonts w:hint="default" w:ascii="Times New Roman" w:hAnsi="Times New Roman" w:cs="Times New Roman"/>
                <w:b/>
                <w:bCs/>
                <w:color w:val="auto"/>
              </w:rPr>
              <w:t>Criteria</w:t>
            </w:r>
          </w:p>
        </w:tc>
        <w:tc>
          <w:tcPr>
            <w:tcW w:w="1208" w:type="dxa"/>
            <w:vMerge w:val="restart"/>
            <w:tcBorders>
              <w:top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bCs/>
                <w:color w:val="auto"/>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70" w:type="dxa"/>
            <w:vMerge w:val="continue"/>
            <w:vAlign w:val="center"/>
          </w:tcPr>
          <w:p>
            <w:pPr>
              <w:widowControl/>
              <w:snapToGrid w:val="0"/>
              <w:spacing w:line="480" w:lineRule="auto"/>
              <w:jc w:val="center"/>
              <w:rPr>
                <w:rFonts w:hint="default" w:ascii="Times New Roman" w:hAnsi="Times New Roman" w:cs="Times New Roman"/>
                <w:color w:val="auto"/>
              </w:rPr>
            </w:pPr>
          </w:p>
        </w:tc>
        <w:tc>
          <w:tcPr>
            <w:tcW w:w="1220"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90-100</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A</w:t>
            </w:r>
          </w:p>
        </w:tc>
        <w:tc>
          <w:tcPr>
            <w:tcW w:w="1225"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80-89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B</w:t>
            </w:r>
          </w:p>
        </w:tc>
        <w:tc>
          <w:tcPr>
            <w:tcW w:w="1223"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70-79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C</w:t>
            </w:r>
          </w:p>
        </w:tc>
        <w:tc>
          <w:tcPr>
            <w:tcW w:w="1428" w:type="dxa"/>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60-69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D</w:t>
            </w:r>
          </w:p>
        </w:tc>
        <w:tc>
          <w:tcPr>
            <w:tcW w:w="1197"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0-59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E</w:t>
            </w:r>
          </w:p>
        </w:tc>
        <w:tc>
          <w:tcPr>
            <w:tcW w:w="1208" w:type="dxa"/>
            <w:vMerge w:val="continue"/>
          </w:tcPr>
          <w:p>
            <w:pPr>
              <w:widowControl/>
              <w:snapToGrid w:val="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70"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1.</w:t>
            </w:r>
          </w:p>
        </w:tc>
        <w:tc>
          <w:tcPr>
            <w:tcW w:w="1220" w:type="dxa"/>
          </w:tcPr>
          <w:p>
            <w:pPr>
              <w:widowControl/>
              <w:snapToGrid w:val="0"/>
              <w:spacing w:line="320" w:lineRule="exact"/>
              <w:rPr>
                <w:rFonts w:hint="default" w:ascii="Times New Roman" w:hAnsi="Times New Roman" w:cs="Times New Roman"/>
                <w:color w:val="auto"/>
              </w:rPr>
            </w:pPr>
          </w:p>
        </w:tc>
        <w:tc>
          <w:tcPr>
            <w:tcW w:w="1225" w:type="dxa"/>
          </w:tcPr>
          <w:p>
            <w:pPr>
              <w:widowControl/>
              <w:snapToGrid w:val="0"/>
              <w:spacing w:line="320" w:lineRule="exact"/>
              <w:rPr>
                <w:rFonts w:hint="default" w:ascii="Times New Roman" w:hAnsi="Times New Roman" w:cs="Times New Roman"/>
                <w:color w:val="auto"/>
              </w:rPr>
            </w:pPr>
          </w:p>
        </w:tc>
        <w:tc>
          <w:tcPr>
            <w:tcW w:w="1223" w:type="dxa"/>
          </w:tcPr>
          <w:p>
            <w:pPr>
              <w:widowControl/>
              <w:snapToGrid w:val="0"/>
              <w:spacing w:line="320" w:lineRule="exact"/>
              <w:rPr>
                <w:rFonts w:hint="default" w:ascii="Times New Roman" w:hAnsi="Times New Roman" w:cs="Times New Roman"/>
                <w:color w:val="auto"/>
              </w:rPr>
            </w:pPr>
          </w:p>
        </w:tc>
        <w:tc>
          <w:tcPr>
            <w:tcW w:w="1428" w:type="dxa"/>
          </w:tcPr>
          <w:p>
            <w:pPr>
              <w:widowControl/>
              <w:snapToGrid w:val="0"/>
              <w:spacing w:line="320" w:lineRule="exact"/>
              <w:rPr>
                <w:rFonts w:hint="default" w:ascii="Times New Roman" w:hAnsi="Times New Roman" w:cs="Times New Roman"/>
                <w:color w:val="auto"/>
              </w:rPr>
            </w:pPr>
          </w:p>
        </w:tc>
        <w:tc>
          <w:tcPr>
            <w:tcW w:w="1197" w:type="dxa"/>
          </w:tcPr>
          <w:p>
            <w:pPr>
              <w:widowControl/>
              <w:snapToGrid w:val="0"/>
              <w:spacing w:line="320" w:lineRule="exact"/>
              <w:rPr>
                <w:rFonts w:hint="default" w:ascii="Times New Roman" w:hAnsi="Times New Roman" w:cs="Times New Roman"/>
                <w:color w:val="auto"/>
              </w:rPr>
            </w:pPr>
          </w:p>
        </w:tc>
        <w:tc>
          <w:tcPr>
            <w:tcW w:w="1208" w:type="dxa"/>
          </w:tcPr>
          <w:p>
            <w:pPr>
              <w:widowControl/>
              <w:snapToGrid w:val="0"/>
              <w:spacing w:line="32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0"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2.</w:t>
            </w:r>
          </w:p>
        </w:tc>
        <w:tc>
          <w:tcPr>
            <w:tcW w:w="1220" w:type="dxa"/>
          </w:tcPr>
          <w:p>
            <w:pPr>
              <w:widowControl/>
              <w:snapToGrid w:val="0"/>
              <w:spacing w:line="320" w:lineRule="exact"/>
              <w:rPr>
                <w:rFonts w:hint="default" w:ascii="Times New Roman" w:hAnsi="Times New Roman" w:cs="Times New Roman"/>
                <w:color w:val="auto"/>
              </w:rPr>
            </w:pPr>
          </w:p>
        </w:tc>
        <w:tc>
          <w:tcPr>
            <w:tcW w:w="1225" w:type="dxa"/>
          </w:tcPr>
          <w:p>
            <w:pPr>
              <w:widowControl/>
              <w:snapToGrid w:val="0"/>
              <w:spacing w:line="320" w:lineRule="exact"/>
              <w:rPr>
                <w:rFonts w:hint="default" w:ascii="Times New Roman" w:hAnsi="Times New Roman" w:cs="Times New Roman"/>
                <w:color w:val="auto"/>
              </w:rPr>
            </w:pPr>
          </w:p>
        </w:tc>
        <w:tc>
          <w:tcPr>
            <w:tcW w:w="1223" w:type="dxa"/>
          </w:tcPr>
          <w:p>
            <w:pPr>
              <w:widowControl/>
              <w:snapToGrid w:val="0"/>
              <w:spacing w:line="320" w:lineRule="exact"/>
              <w:rPr>
                <w:rFonts w:hint="default" w:ascii="Times New Roman" w:hAnsi="Times New Roman" w:cs="Times New Roman"/>
                <w:color w:val="auto"/>
              </w:rPr>
            </w:pPr>
          </w:p>
        </w:tc>
        <w:tc>
          <w:tcPr>
            <w:tcW w:w="1428" w:type="dxa"/>
          </w:tcPr>
          <w:p>
            <w:pPr>
              <w:widowControl/>
              <w:snapToGrid w:val="0"/>
              <w:spacing w:line="320" w:lineRule="exact"/>
              <w:rPr>
                <w:rFonts w:hint="default" w:ascii="Times New Roman" w:hAnsi="Times New Roman" w:cs="Times New Roman"/>
                <w:color w:val="auto"/>
              </w:rPr>
            </w:pPr>
          </w:p>
        </w:tc>
        <w:tc>
          <w:tcPr>
            <w:tcW w:w="1197" w:type="dxa"/>
          </w:tcPr>
          <w:p>
            <w:pPr>
              <w:widowControl/>
              <w:snapToGrid w:val="0"/>
              <w:spacing w:line="320" w:lineRule="exact"/>
              <w:rPr>
                <w:rFonts w:hint="default" w:ascii="Times New Roman" w:hAnsi="Times New Roman" w:cs="Times New Roman"/>
                <w:color w:val="auto"/>
              </w:rPr>
            </w:pPr>
          </w:p>
        </w:tc>
        <w:tc>
          <w:tcPr>
            <w:tcW w:w="1208" w:type="dxa"/>
          </w:tcPr>
          <w:p>
            <w:pPr>
              <w:widowControl/>
              <w:snapToGrid w:val="0"/>
              <w:spacing w:line="32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0"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3.</w:t>
            </w:r>
          </w:p>
        </w:tc>
        <w:tc>
          <w:tcPr>
            <w:tcW w:w="1220" w:type="dxa"/>
          </w:tcPr>
          <w:p>
            <w:pPr>
              <w:widowControl/>
              <w:snapToGrid w:val="0"/>
              <w:spacing w:line="320" w:lineRule="exact"/>
              <w:rPr>
                <w:rFonts w:hint="default" w:ascii="Times New Roman" w:hAnsi="Times New Roman" w:cs="Times New Roman"/>
                <w:color w:val="auto"/>
              </w:rPr>
            </w:pPr>
          </w:p>
        </w:tc>
        <w:tc>
          <w:tcPr>
            <w:tcW w:w="1225" w:type="dxa"/>
          </w:tcPr>
          <w:p>
            <w:pPr>
              <w:widowControl/>
              <w:snapToGrid w:val="0"/>
              <w:spacing w:line="320" w:lineRule="exact"/>
              <w:rPr>
                <w:rFonts w:hint="default" w:ascii="Times New Roman" w:hAnsi="Times New Roman" w:cs="Times New Roman"/>
                <w:color w:val="auto"/>
              </w:rPr>
            </w:pPr>
          </w:p>
        </w:tc>
        <w:tc>
          <w:tcPr>
            <w:tcW w:w="1223" w:type="dxa"/>
          </w:tcPr>
          <w:p>
            <w:pPr>
              <w:widowControl/>
              <w:snapToGrid w:val="0"/>
              <w:spacing w:line="320" w:lineRule="exact"/>
              <w:rPr>
                <w:rFonts w:hint="default" w:ascii="Times New Roman" w:hAnsi="Times New Roman" w:cs="Times New Roman"/>
                <w:color w:val="auto"/>
              </w:rPr>
            </w:pPr>
          </w:p>
        </w:tc>
        <w:tc>
          <w:tcPr>
            <w:tcW w:w="1428" w:type="dxa"/>
          </w:tcPr>
          <w:p>
            <w:pPr>
              <w:widowControl/>
              <w:snapToGrid w:val="0"/>
              <w:spacing w:line="320" w:lineRule="exact"/>
              <w:rPr>
                <w:rFonts w:hint="default" w:ascii="Times New Roman" w:hAnsi="Times New Roman" w:cs="Times New Roman"/>
                <w:color w:val="auto"/>
              </w:rPr>
            </w:pPr>
          </w:p>
        </w:tc>
        <w:tc>
          <w:tcPr>
            <w:tcW w:w="1197" w:type="dxa"/>
          </w:tcPr>
          <w:p>
            <w:pPr>
              <w:widowControl/>
              <w:snapToGrid w:val="0"/>
              <w:spacing w:line="320" w:lineRule="exact"/>
              <w:rPr>
                <w:rFonts w:hint="default" w:ascii="Times New Roman" w:hAnsi="Times New Roman" w:cs="Times New Roman"/>
                <w:color w:val="auto"/>
              </w:rPr>
            </w:pPr>
          </w:p>
        </w:tc>
        <w:tc>
          <w:tcPr>
            <w:tcW w:w="1208" w:type="dxa"/>
          </w:tcPr>
          <w:p>
            <w:pPr>
              <w:widowControl/>
              <w:snapToGrid w:val="0"/>
              <w:spacing w:line="32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70"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20"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25"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23"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428"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197"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08" w:type="dxa"/>
          </w:tcPr>
          <w:p>
            <w:pPr>
              <w:widowControl/>
              <w:snapToGrid w:val="0"/>
              <w:spacing w:line="320" w:lineRule="exact"/>
              <w:rPr>
                <w:rFonts w:hint="default" w:ascii="Times New Roman" w:hAnsi="Times New Roman" w:cs="Times New Roman"/>
                <w:color w:val="auto"/>
              </w:rPr>
            </w:pPr>
          </w:p>
        </w:tc>
      </w:tr>
    </w:tbl>
    <w:p>
      <w:pPr>
        <w:tabs>
          <w:tab w:val="left" w:pos="1824"/>
        </w:tabs>
        <w:spacing w:line="300" w:lineRule="auto"/>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p>
    <w:p>
      <w:pPr>
        <w:tabs>
          <w:tab w:val="left" w:pos="1824"/>
        </w:tabs>
        <w:spacing w:line="300" w:lineRule="auto"/>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2．Criteria of midterm/final exam (criteria of written exam can be explained in the syllabus in the following format, or can be explained through the “exam analysis form”)</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220"/>
        <w:gridCol w:w="1338"/>
        <w:gridCol w:w="1339"/>
        <w:gridCol w:w="1203"/>
        <w:gridCol w:w="1196"/>
        <w:gridCol w:w="1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86" w:type="dxa"/>
            <w:vMerge w:val="restart"/>
            <w:tcBorders>
              <w:top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bCs/>
                <w:color w:val="auto"/>
              </w:rPr>
              <w:t>Course Objectives</w:t>
            </w:r>
          </w:p>
        </w:tc>
        <w:tc>
          <w:tcPr>
            <w:tcW w:w="6396" w:type="dxa"/>
            <w:gridSpan w:val="5"/>
            <w:tcBorders>
              <w:top w:val="single" w:color="auto" w:sz="4" w:space="0"/>
            </w:tcBorders>
          </w:tcPr>
          <w:p>
            <w:pPr>
              <w:jc w:val="center"/>
              <w:rPr>
                <w:rFonts w:hint="default" w:ascii="Times New Roman" w:hAnsi="Times New Roman" w:cs="Times New Roman"/>
                <w:b/>
                <w:color w:val="auto"/>
              </w:rPr>
            </w:pPr>
            <w:r>
              <w:rPr>
                <w:rFonts w:hint="default" w:ascii="Times New Roman" w:hAnsi="Times New Roman" w:cs="Times New Roman"/>
                <w:b/>
                <w:bCs/>
                <w:color w:val="auto"/>
              </w:rPr>
              <w:t>Criteria</w:t>
            </w:r>
          </w:p>
        </w:tc>
        <w:tc>
          <w:tcPr>
            <w:tcW w:w="1157" w:type="dxa"/>
            <w:vMerge w:val="restart"/>
            <w:tcBorders>
              <w:top w:val="single" w:color="auto" w:sz="4" w:space="0"/>
            </w:tcBorders>
            <w:vAlign w:val="center"/>
          </w:tcPr>
          <w:p>
            <w:pPr>
              <w:jc w:val="center"/>
              <w:rPr>
                <w:rFonts w:hint="default" w:ascii="Times New Roman" w:hAnsi="Times New Roman" w:cs="Times New Roman"/>
                <w:b/>
                <w:color w:val="auto"/>
              </w:rPr>
            </w:pPr>
            <w:r>
              <w:rPr>
                <w:rFonts w:hint="default" w:ascii="Times New Roman" w:hAnsi="Times New Roman" w:cs="Times New Roman"/>
                <w:b/>
                <w:bCs/>
                <w:color w:val="auto"/>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6" w:type="dxa"/>
            <w:vMerge w:val="continue"/>
            <w:vAlign w:val="center"/>
          </w:tcPr>
          <w:p>
            <w:pPr>
              <w:widowControl/>
              <w:snapToGrid w:val="0"/>
              <w:spacing w:line="480" w:lineRule="auto"/>
              <w:jc w:val="center"/>
              <w:rPr>
                <w:rFonts w:hint="default" w:ascii="Times New Roman" w:hAnsi="Times New Roman" w:cs="Times New Roman"/>
                <w:color w:val="auto"/>
              </w:rPr>
            </w:pPr>
          </w:p>
        </w:tc>
        <w:tc>
          <w:tcPr>
            <w:tcW w:w="1235"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90-100</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A</w:t>
            </w:r>
          </w:p>
        </w:tc>
        <w:tc>
          <w:tcPr>
            <w:tcW w:w="1361"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80-89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B</w:t>
            </w:r>
          </w:p>
        </w:tc>
        <w:tc>
          <w:tcPr>
            <w:tcW w:w="1362"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70-79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C</w:t>
            </w:r>
          </w:p>
        </w:tc>
        <w:tc>
          <w:tcPr>
            <w:tcW w:w="1221" w:type="dxa"/>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60-69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D</w:t>
            </w:r>
          </w:p>
        </w:tc>
        <w:tc>
          <w:tcPr>
            <w:tcW w:w="1217" w:type="dxa"/>
            <w:vAlign w:val="center"/>
          </w:tcPr>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0-59</w:t>
            </w:r>
          </w:p>
          <w:p>
            <w:pPr>
              <w:widowControl/>
              <w:snapToGrid w:val="0"/>
              <w:jc w:val="center"/>
              <w:rPr>
                <w:rFonts w:hint="default" w:ascii="Times New Roman" w:hAnsi="Times New Roman" w:cs="Times New Roman"/>
                <w:color w:val="auto"/>
              </w:rPr>
            </w:pPr>
            <w:r>
              <w:rPr>
                <w:rFonts w:hint="default" w:ascii="Times New Roman" w:hAnsi="Times New Roman" w:cs="Times New Roman"/>
                <w:color w:val="auto"/>
              </w:rPr>
              <w:t>E</w:t>
            </w:r>
          </w:p>
        </w:tc>
        <w:tc>
          <w:tcPr>
            <w:tcW w:w="1157" w:type="dxa"/>
            <w:vMerge w:val="continue"/>
            <w:vAlign w:val="center"/>
          </w:tcPr>
          <w:p>
            <w:pPr>
              <w:widowControl/>
              <w:snapToGrid w:val="0"/>
              <w:jc w:val="cente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6"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1.</w:t>
            </w:r>
          </w:p>
        </w:tc>
        <w:tc>
          <w:tcPr>
            <w:tcW w:w="1235" w:type="dxa"/>
          </w:tcPr>
          <w:p>
            <w:pPr>
              <w:widowControl/>
              <w:snapToGrid w:val="0"/>
              <w:spacing w:line="320" w:lineRule="exact"/>
              <w:rPr>
                <w:rFonts w:hint="default" w:ascii="Times New Roman" w:hAnsi="Times New Roman" w:cs="Times New Roman"/>
                <w:color w:val="auto"/>
              </w:rPr>
            </w:pPr>
          </w:p>
        </w:tc>
        <w:tc>
          <w:tcPr>
            <w:tcW w:w="1361" w:type="dxa"/>
          </w:tcPr>
          <w:p>
            <w:pPr>
              <w:widowControl/>
              <w:snapToGrid w:val="0"/>
              <w:spacing w:line="320" w:lineRule="exact"/>
              <w:rPr>
                <w:rFonts w:hint="default" w:ascii="Times New Roman" w:hAnsi="Times New Roman" w:cs="Times New Roman"/>
                <w:color w:val="auto"/>
              </w:rPr>
            </w:pPr>
          </w:p>
        </w:tc>
        <w:tc>
          <w:tcPr>
            <w:tcW w:w="1362" w:type="dxa"/>
          </w:tcPr>
          <w:p>
            <w:pPr>
              <w:widowControl/>
              <w:snapToGrid w:val="0"/>
              <w:spacing w:line="320" w:lineRule="exact"/>
              <w:rPr>
                <w:rFonts w:hint="default" w:ascii="Times New Roman" w:hAnsi="Times New Roman" w:cs="Times New Roman"/>
                <w:color w:val="auto"/>
              </w:rPr>
            </w:pPr>
          </w:p>
        </w:tc>
        <w:tc>
          <w:tcPr>
            <w:tcW w:w="1221" w:type="dxa"/>
          </w:tcPr>
          <w:p>
            <w:pPr>
              <w:widowControl/>
              <w:snapToGrid w:val="0"/>
              <w:spacing w:line="320" w:lineRule="exact"/>
              <w:rPr>
                <w:rFonts w:hint="default" w:ascii="Times New Roman" w:hAnsi="Times New Roman" w:cs="Times New Roman"/>
                <w:color w:val="auto"/>
              </w:rPr>
            </w:pPr>
          </w:p>
        </w:tc>
        <w:tc>
          <w:tcPr>
            <w:tcW w:w="1217" w:type="dxa"/>
          </w:tcPr>
          <w:p>
            <w:pPr>
              <w:widowControl/>
              <w:snapToGrid w:val="0"/>
              <w:spacing w:line="320" w:lineRule="exact"/>
              <w:rPr>
                <w:rFonts w:hint="default" w:ascii="Times New Roman" w:hAnsi="Times New Roman" w:cs="Times New Roman"/>
                <w:color w:val="auto"/>
              </w:rPr>
            </w:pPr>
          </w:p>
        </w:tc>
        <w:tc>
          <w:tcPr>
            <w:tcW w:w="1157" w:type="dxa"/>
          </w:tcPr>
          <w:p>
            <w:pPr>
              <w:widowControl/>
              <w:snapToGrid w:val="0"/>
              <w:spacing w:line="32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2.</w:t>
            </w:r>
          </w:p>
        </w:tc>
        <w:tc>
          <w:tcPr>
            <w:tcW w:w="1235" w:type="dxa"/>
          </w:tcPr>
          <w:p>
            <w:pPr>
              <w:widowControl/>
              <w:snapToGrid w:val="0"/>
              <w:spacing w:line="320" w:lineRule="exact"/>
              <w:rPr>
                <w:rFonts w:hint="default" w:ascii="Times New Roman" w:hAnsi="Times New Roman" w:cs="Times New Roman"/>
                <w:color w:val="auto"/>
              </w:rPr>
            </w:pPr>
          </w:p>
        </w:tc>
        <w:tc>
          <w:tcPr>
            <w:tcW w:w="1361" w:type="dxa"/>
          </w:tcPr>
          <w:p>
            <w:pPr>
              <w:widowControl/>
              <w:snapToGrid w:val="0"/>
              <w:spacing w:line="320" w:lineRule="exact"/>
              <w:rPr>
                <w:rFonts w:hint="default" w:ascii="Times New Roman" w:hAnsi="Times New Roman" w:cs="Times New Roman"/>
                <w:color w:val="auto"/>
              </w:rPr>
            </w:pPr>
          </w:p>
        </w:tc>
        <w:tc>
          <w:tcPr>
            <w:tcW w:w="1362" w:type="dxa"/>
          </w:tcPr>
          <w:p>
            <w:pPr>
              <w:widowControl/>
              <w:snapToGrid w:val="0"/>
              <w:spacing w:line="320" w:lineRule="exact"/>
              <w:rPr>
                <w:rFonts w:hint="default" w:ascii="Times New Roman" w:hAnsi="Times New Roman" w:cs="Times New Roman"/>
                <w:color w:val="auto"/>
              </w:rPr>
            </w:pPr>
          </w:p>
        </w:tc>
        <w:tc>
          <w:tcPr>
            <w:tcW w:w="1221" w:type="dxa"/>
          </w:tcPr>
          <w:p>
            <w:pPr>
              <w:widowControl/>
              <w:snapToGrid w:val="0"/>
              <w:spacing w:line="320" w:lineRule="exact"/>
              <w:rPr>
                <w:rFonts w:hint="default" w:ascii="Times New Roman" w:hAnsi="Times New Roman" w:cs="Times New Roman"/>
                <w:color w:val="auto"/>
              </w:rPr>
            </w:pPr>
          </w:p>
        </w:tc>
        <w:tc>
          <w:tcPr>
            <w:tcW w:w="1217" w:type="dxa"/>
          </w:tcPr>
          <w:p>
            <w:pPr>
              <w:widowControl/>
              <w:snapToGrid w:val="0"/>
              <w:spacing w:line="320" w:lineRule="exact"/>
              <w:rPr>
                <w:rFonts w:hint="default" w:ascii="Times New Roman" w:hAnsi="Times New Roman" w:cs="Times New Roman"/>
                <w:color w:val="auto"/>
              </w:rPr>
            </w:pPr>
          </w:p>
        </w:tc>
        <w:tc>
          <w:tcPr>
            <w:tcW w:w="1157" w:type="dxa"/>
          </w:tcPr>
          <w:p>
            <w:pPr>
              <w:widowControl/>
              <w:snapToGrid w:val="0"/>
              <w:spacing w:line="32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3.</w:t>
            </w:r>
          </w:p>
        </w:tc>
        <w:tc>
          <w:tcPr>
            <w:tcW w:w="1235" w:type="dxa"/>
          </w:tcPr>
          <w:p>
            <w:pPr>
              <w:widowControl/>
              <w:snapToGrid w:val="0"/>
              <w:spacing w:line="320" w:lineRule="exact"/>
              <w:rPr>
                <w:rFonts w:hint="default" w:ascii="Times New Roman" w:hAnsi="Times New Roman" w:cs="Times New Roman"/>
                <w:color w:val="auto"/>
              </w:rPr>
            </w:pPr>
          </w:p>
        </w:tc>
        <w:tc>
          <w:tcPr>
            <w:tcW w:w="1361" w:type="dxa"/>
          </w:tcPr>
          <w:p>
            <w:pPr>
              <w:widowControl/>
              <w:snapToGrid w:val="0"/>
              <w:spacing w:line="320" w:lineRule="exact"/>
              <w:rPr>
                <w:rFonts w:hint="default" w:ascii="Times New Roman" w:hAnsi="Times New Roman" w:cs="Times New Roman"/>
                <w:color w:val="auto"/>
              </w:rPr>
            </w:pPr>
          </w:p>
        </w:tc>
        <w:tc>
          <w:tcPr>
            <w:tcW w:w="1362" w:type="dxa"/>
          </w:tcPr>
          <w:p>
            <w:pPr>
              <w:widowControl/>
              <w:snapToGrid w:val="0"/>
              <w:spacing w:line="320" w:lineRule="exact"/>
              <w:rPr>
                <w:rFonts w:hint="default" w:ascii="Times New Roman" w:hAnsi="Times New Roman" w:cs="Times New Roman"/>
                <w:color w:val="auto"/>
              </w:rPr>
            </w:pPr>
          </w:p>
        </w:tc>
        <w:tc>
          <w:tcPr>
            <w:tcW w:w="1221" w:type="dxa"/>
          </w:tcPr>
          <w:p>
            <w:pPr>
              <w:widowControl/>
              <w:snapToGrid w:val="0"/>
              <w:spacing w:line="320" w:lineRule="exact"/>
              <w:rPr>
                <w:rFonts w:hint="default" w:ascii="Times New Roman" w:hAnsi="Times New Roman" w:cs="Times New Roman"/>
                <w:color w:val="auto"/>
              </w:rPr>
            </w:pPr>
          </w:p>
        </w:tc>
        <w:tc>
          <w:tcPr>
            <w:tcW w:w="1217" w:type="dxa"/>
          </w:tcPr>
          <w:p>
            <w:pPr>
              <w:widowControl/>
              <w:snapToGrid w:val="0"/>
              <w:spacing w:line="320" w:lineRule="exact"/>
              <w:rPr>
                <w:rFonts w:hint="default" w:ascii="Times New Roman" w:hAnsi="Times New Roman" w:cs="Times New Roman"/>
                <w:color w:val="auto"/>
              </w:rPr>
            </w:pPr>
          </w:p>
        </w:tc>
        <w:tc>
          <w:tcPr>
            <w:tcW w:w="1157" w:type="dxa"/>
          </w:tcPr>
          <w:p>
            <w:pPr>
              <w:widowControl/>
              <w:snapToGrid w:val="0"/>
              <w:spacing w:line="320" w:lineRule="exact"/>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86" w:type="dxa"/>
          </w:tcPr>
          <w:p>
            <w:pPr>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35"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361"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362"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21"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217" w:type="dxa"/>
          </w:tcPr>
          <w:p>
            <w:pPr>
              <w:widowControl/>
              <w:snapToGrid w:val="0"/>
              <w:spacing w:line="320" w:lineRule="exact"/>
              <w:rPr>
                <w:rFonts w:hint="default" w:ascii="Times New Roman" w:hAnsi="Times New Roman" w:cs="Times New Roman"/>
                <w:color w:val="auto"/>
              </w:rPr>
            </w:pPr>
            <w:r>
              <w:rPr>
                <w:rFonts w:hint="default" w:ascii="Times New Roman" w:hAnsi="Times New Roman" w:cs="Times New Roman"/>
                <w:color w:val="auto"/>
              </w:rPr>
              <w:t>……</w:t>
            </w:r>
          </w:p>
        </w:tc>
        <w:tc>
          <w:tcPr>
            <w:tcW w:w="1157" w:type="dxa"/>
          </w:tcPr>
          <w:p>
            <w:pPr>
              <w:widowControl/>
              <w:snapToGrid w:val="0"/>
              <w:spacing w:line="320" w:lineRule="exact"/>
              <w:rPr>
                <w:rFonts w:hint="default" w:ascii="Times New Roman" w:hAnsi="Times New Roman" w:cs="Times New Roman"/>
                <w:color w:val="auto"/>
              </w:rPr>
            </w:pPr>
          </w:p>
        </w:tc>
      </w:tr>
    </w:tbl>
    <w:p>
      <w:pPr>
        <w:rPr>
          <w:rFonts w:hint="default" w:ascii="Times New Roman" w:hAnsi="Times New Roman" w:eastAsia="黑体" w:cs="Times New Roman"/>
          <w:color w:val="auto"/>
          <w:sz w:val="18"/>
          <w:szCs w:val="18"/>
        </w:rPr>
      </w:pPr>
      <w:r>
        <w:rPr>
          <w:rFonts w:hint="default" w:ascii="Times New Roman" w:hAnsi="Times New Roman" w:eastAsia="黑体" w:cs="Times New Roman"/>
          <w:color w:val="auto"/>
          <w:sz w:val="18"/>
          <w:szCs w:val="18"/>
        </w:rPr>
        <w:t>Note: The percentage of evaluation types and course objectives should be consistent with “(1) evaluation details, evaluation types, and the corresponding relationship with course objectives”. All evaluation types listed, except for written exams, must provide criteria in sequence, with the same format as above. The criteria for written exams can be explained in the syllabus or by submitting an “exam analysis form”.</w:t>
      </w:r>
    </w:p>
    <w:p>
      <w:pPr>
        <w:pStyle w:val="9"/>
        <w:numPr>
          <w:ilvl w:val="0"/>
          <w:numId w:val="1"/>
        </w:numPr>
        <w:spacing w:after="240" w:line="560" w:lineRule="exact"/>
        <w:jc w:val="left"/>
        <w:rPr>
          <w:rFonts w:hint="default" w:ascii="Times New Roman" w:hAnsi="Times New Roman" w:eastAsia="黑体" w:cs="Times New Roman"/>
          <w:bCs w:val="0"/>
          <w:color w:val="auto"/>
          <w:sz w:val="28"/>
          <w:szCs w:val="28"/>
        </w:rPr>
      </w:pPr>
      <w:r>
        <w:rPr>
          <w:rFonts w:hint="default" w:ascii="Times New Roman" w:hAnsi="Times New Roman" w:eastAsia="黑体" w:cs="Times New Roman"/>
          <w:bCs w:val="0"/>
          <w:color w:val="auto"/>
          <w:sz w:val="28"/>
          <w:szCs w:val="28"/>
        </w:rPr>
        <w:t>Bibliography and Course Materials</w:t>
      </w:r>
    </w:p>
    <w:p>
      <w:pPr>
        <w:widowControl/>
        <w:snapToGrid w:val="0"/>
        <w:spacing w:before="156" w:beforeLines="50" w:after="156" w:afterLines="50"/>
        <w:ind w:firstLine="420" w:firstLineChars="200"/>
        <w:rPr>
          <w:rFonts w:hint="default" w:ascii="Times New Roman" w:hAnsi="Times New Roman" w:cs="Times New Roman"/>
          <w:color w:val="auto"/>
        </w:rPr>
      </w:pPr>
      <w:r>
        <w:rPr>
          <w:rFonts w:hint="default" w:ascii="Times New Roman" w:hAnsi="Times New Roman" w:cs="Times New Roman"/>
          <w:color w:val="auto"/>
        </w:rPr>
        <w:t>1.</w:t>
      </w:r>
    </w:p>
    <w:p>
      <w:pPr>
        <w:widowControl/>
        <w:snapToGrid w:val="0"/>
        <w:spacing w:before="156" w:beforeLines="50" w:after="156" w:afterLines="50"/>
        <w:ind w:firstLine="420" w:firstLineChars="200"/>
        <w:rPr>
          <w:rFonts w:hint="default" w:ascii="Times New Roman" w:hAnsi="Times New Roman" w:cs="Times New Roman"/>
          <w:color w:val="auto"/>
        </w:rPr>
      </w:pPr>
      <w:r>
        <w:rPr>
          <w:rFonts w:hint="default" w:ascii="Times New Roman" w:hAnsi="Times New Roman" w:cs="Times New Roman"/>
          <w:color w:val="auto"/>
        </w:rPr>
        <w:t>2.</w:t>
      </w:r>
    </w:p>
    <w:p>
      <w:pPr>
        <w:widowControl/>
        <w:snapToGrid w:val="0"/>
        <w:spacing w:before="156" w:beforeLines="50" w:after="156" w:afterLines="50"/>
        <w:ind w:firstLine="420" w:firstLineChars="200"/>
        <w:rPr>
          <w:rFonts w:hint="default" w:ascii="Times New Roman" w:hAnsi="Times New Roman" w:cs="Times New Roman"/>
          <w:color w:val="auto"/>
        </w:rPr>
      </w:pPr>
      <w:r>
        <w:rPr>
          <w:rFonts w:hint="default" w:ascii="Times New Roman" w:hAnsi="Times New Roman" w:cs="Times New Roman"/>
          <w:color w:val="auto"/>
        </w:rPr>
        <w:t>……</w:t>
      </w:r>
    </w:p>
    <w:p>
      <w:pPr>
        <w:widowControl/>
        <w:snapToGrid w:val="0"/>
        <w:spacing w:before="156" w:beforeLines="50" w:after="156" w:afterLines="50"/>
        <w:ind w:firstLine="422" w:firstLineChars="200"/>
        <w:rPr>
          <w:rFonts w:hint="default" w:ascii="Times New Roman" w:hAnsi="Times New Roman" w:cs="Times New Roman"/>
          <w:color w:val="auto"/>
        </w:rPr>
      </w:pPr>
      <w:r>
        <w:rPr>
          <w:rFonts w:hint="default" w:ascii="Times New Roman" w:hAnsi="Times New Roman" w:cs="Times New Roman"/>
          <w:b/>
          <w:color w:val="auto"/>
        </w:rPr>
        <w:t>Designed by :               Ex</w:t>
      </w:r>
      <w:bookmarkStart w:id="1" w:name="_GoBack"/>
      <w:bookmarkEnd w:id="1"/>
      <w:r>
        <w:rPr>
          <w:rFonts w:hint="default" w:ascii="Times New Roman" w:hAnsi="Times New Roman" w:cs="Times New Roman"/>
          <w:b/>
          <w:color w:val="auto"/>
        </w:rPr>
        <w:t xml:space="preserve">amined by：               Approved by: </w:t>
      </w:r>
      <w:r>
        <w:rPr>
          <w:rFonts w:hint="default" w:ascii="Times New Roman" w:hAnsi="Times New Roman" w:cs="Times New Roman"/>
          <w:b/>
          <w:bCs/>
          <w:color w:val="auto"/>
        </w:rPr>
        <w:t xml:space="preserve">                      </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jc w:val="right"/>
        <w:rPr>
          <w:rFonts w:hint="default" w:ascii="Times New Roman" w:hAnsi="Times New Roman" w:cs="Times New Roman"/>
          <w:color w:val="auto"/>
          <w:sz w:val="18"/>
          <w:szCs w:val="18"/>
          <w:lang w:eastAsia="zh-Hans"/>
        </w:rPr>
      </w:pPr>
      <w:r>
        <w:rPr>
          <w:rFonts w:hint="default" w:ascii="Times New Roman" w:hAnsi="Times New Roman" w:cs="Times New Roman"/>
          <w:color w:val="auto"/>
        </w:rPr>
        <w:t xml:space="preserve"> M</w:t>
      </w:r>
      <w:r>
        <w:rPr>
          <w:rFonts w:hint="default" w:ascii="Times New Roman" w:hAnsi="Times New Roman" w:cs="Times New Roman"/>
          <w:color w:val="auto"/>
          <w:lang w:eastAsia="zh-Hans"/>
        </w:rPr>
        <w:t>onth</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Day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 xml:space="preserve"> </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Y</w:t>
      </w:r>
      <w:r>
        <w:rPr>
          <w:rFonts w:hint="default" w:ascii="Times New Roman" w:hAnsi="Times New Roman" w:cs="Times New Roman"/>
          <w:color w:val="auto"/>
          <w:lang w:eastAsia="zh-Hans"/>
        </w:rPr>
        <w:t>ear</w:t>
      </w:r>
    </w:p>
    <w:p>
      <w:pPr>
        <w:spacing w:line="300" w:lineRule="auto"/>
        <w:rPr>
          <w:rFonts w:hint="default" w:ascii="Times New Roman" w:hAnsi="Times New Roman" w:cs="Times New Roman"/>
          <w:color w:val="auto"/>
        </w:rPr>
      </w:pP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4F4F3C-BDAC-4FF1-A82D-9CFB197201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BCBD2DF-6414-487E-BD69-0F4945676A6E}"/>
  </w:font>
  <w:font w:name="方正小标宋简体">
    <w:panose1 w:val="03000509000000000000"/>
    <w:charset w:val="86"/>
    <w:family w:val="auto"/>
    <w:pitch w:val="default"/>
    <w:sig w:usb0="00000001" w:usb1="080E0000" w:usb2="00000000" w:usb3="00000000" w:csb0="00040000" w:csb1="00000000"/>
    <w:embedRegular r:id="rId3" w:fontKey="{D75D0971-3F71-4E46-BA12-8A5B6C65A21C}"/>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New Roman Bold">
    <w:altName w:val="Times New Roman"/>
    <w:panose1 w:val="02020803070505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MingLiU_HKSCS-ExtB">
    <w:panose1 w:val="02020500000000000000"/>
    <w:charset w:val="88"/>
    <w:family w:val="auto"/>
    <w:pitch w:val="default"/>
    <w:sig w:usb0="8000002F" w:usb1="02000008" w:usb2="00000000" w:usb3="00000000" w:csb0="00100001" w:csb1="00000000"/>
  </w:font>
  <w:font w:name="Bradley Hand ITC">
    <w:panose1 w:val="03070402050302030203"/>
    <w:charset w:val="00"/>
    <w:family w:val="auto"/>
    <w:pitch w:val="default"/>
    <w:sig w:usb0="00000003" w:usb1="00000000" w:usb2="00000000" w:usb3="00000000" w:csb0="20000001" w:csb1="00000000"/>
  </w:font>
  <w:font w:name="Consolas">
    <w:panose1 w:val="020B0609020204030204"/>
    <w:charset w:val="00"/>
    <w:family w:val="auto"/>
    <w:pitch w:val="default"/>
    <w:sig w:usb0="E00006FF" w:usb1="0000FCFF" w:usb2="00000001" w:usb3="00000000" w:csb0="6000019F" w:csb1="DFD70000"/>
  </w:font>
  <w:font w:name="Droid Serif">
    <w:panose1 w:val="02020600060500020200"/>
    <w:charset w:val="00"/>
    <w:family w:val="auto"/>
    <w:pitch w:val="default"/>
    <w:sig w:usb0="E00002EF" w:usb1="4000205B" w:usb2="00000028" w:usb3="00000000" w:csb0="2000019F" w:csb1="00000000"/>
  </w:font>
  <w:font w:name="Imprint MT Shadow">
    <w:panose1 w:val="0402060506030303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59E3A"/>
    <w:multiLevelType w:val="singleLevel"/>
    <w:tmpl w:val="83A59E3A"/>
    <w:lvl w:ilvl="0" w:tentative="0">
      <w:start w:val="1"/>
      <w:numFmt w:val="decimal"/>
      <w:suff w:val="space"/>
      <w:lvlText w:val="%1."/>
      <w:lvlJc w:val="left"/>
    </w:lvl>
  </w:abstractNum>
  <w:abstractNum w:abstractNumId="1">
    <w:nsid w:val="FFBF4F02"/>
    <w:multiLevelType w:val="singleLevel"/>
    <w:tmpl w:val="FFBF4F02"/>
    <w:lvl w:ilvl="0" w:tentative="0">
      <w:start w:val="2"/>
      <w:numFmt w:val="decimal"/>
      <w:suff w:val="space"/>
      <w:lvlText w:val="(%1)"/>
      <w:lvlJc w:val="left"/>
    </w:lvl>
  </w:abstractNum>
  <w:abstractNum w:abstractNumId="2">
    <w:nsid w:val="3DF6045E"/>
    <w:multiLevelType w:val="singleLevel"/>
    <w:tmpl w:val="3DF6045E"/>
    <w:lvl w:ilvl="0" w:tentative="0">
      <w:start w:val="1"/>
      <w:numFmt w:val="decimal"/>
      <w:suff w:val="space"/>
      <w:lvlText w:val="%1."/>
      <w:lvlJc w:val="left"/>
      <w:rPr>
        <w:rFonts w:hint="default" w:ascii="Times New Roman Bold" w:hAnsi="Times New Roman Bold" w:cs="Times New Roman Bold"/>
        <w:b/>
        <w:bCs w:val="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WNmMDgzNmI4MDBhNGVkYjdhZTdiN2Q0MzIxOGQifQ=="/>
  </w:docVars>
  <w:rsids>
    <w:rsidRoot w:val="00615A2F"/>
    <w:rsid w:val="000564F0"/>
    <w:rsid w:val="00615A2F"/>
    <w:rsid w:val="007F4CEE"/>
    <w:rsid w:val="00F24452"/>
    <w:rsid w:val="03766277"/>
    <w:rsid w:val="063651B2"/>
    <w:rsid w:val="076C6FD6"/>
    <w:rsid w:val="076D38BD"/>
    <w:rsid w:val="09293C1C"/>
    <w:rsid w:val="09C96D66"/>
    <w:rsid w:val="0AD97AD2"/>
    <w:rsid w:val="0EBD6673"/>
    <w:rsid w:val="103B2B60"/>
    <w:rsid w:val="112F3E0A"/>
    <w:rsid w:val="190A5A35"/>
    <w:rsid w:val="1A840DC4"/>
    <w:rsid w:val="1CE00D78"/>
    <w:rsid w:val="1D1E1D0B"/>
    <w:rsid w:val="23E25B43"/>
    <w:rsid w:val="248655F9"/>
    <w:rsid w:val="259F40DC"/>
    <w:rsid w:val="282633A8"/>
    <w:rsid w:val="2B4D55A2"/>
    <w:rsid w:val="2C815051"/>
    <w:rsid w:val="2D0F7B59"/>
    <w:rsid w:val="31202E64"/>
    <w:rsid w:val="31982003"/>
    <w:rsid w:val="3198766B"/>
    <w:rsid w:val="31C22805"/>
    <w:rsid w:val="34167C78"/>
    <w:rsid w:val="36546DD1"/>
    <w:rsid w:val="37110492"/>
    <w:rsid w:val="3A3B5A3D"/>
    <w:rsid w:val="3A3E35F2"/>
    <w:rsid w:val="3B070E17"/>
    <w:rsid w:val="3B615A9D"/>
    <w:rsid w:val="400A3D6D"/>
    <w:rsid w:val="43426701"/>
    <w:rsid w:val="447A4D50"/>
    <w:rsid w:val="44FD328B"/>
    <w:rsid w:val="45F8417E"/>
    <w:rsid w:val="47D7161D"/>
    <w:rsid w:val="49BC54C3"/>
    <w:rsid w:val="4A2E67A4"/>
    <w:rsid w:val="4AFF6578"/>
    <w:rsid w:val="4C544A00"/>
    <w:rsid w:val="4C6D519E"/>
    <w:rsid w:val="4D1D158E"/>
    <w:rsid w:val="4D6252EC"/>
    <w:rsid w:val="4D65092C"/>
    <w:rsid w:val="4F6C1739"/>
    <w:rsid w:val="504F1952"/>
    <w:rsid w:val="52385EC2"/>
    <w:rsid w:val="555C4B46"/>
    <w:rsid w:val="589715D5"/>
    <w:rsid w:val="58C70DCE"/>
    <w:rsid w:val="591E4D94"/>
    <w:rsid w:val="59CA61CE"/>
    <w:rsid w:val="5CDA5E0E"/>
    <w:rsid w:val="60E83A5E"/>
    <w:rsid w:val="66481CF5"/>
    <w:rsid w:val="68543505"/>
    <w:rsid w:val="68FC5484"/>
    <w:rsid w:val="69731513"/>
    <w:rsid w:val="69FB785A"/>
    <w:rsid w:val="6D01725A"/>
    <w:rsid w:val="7218767F"/>
    <w:rsid w:val="751F6782"/>
    <w:rsid w:val="77452F7A"/>
    <w:rsid w:val="79766B8D"/>
    <w:rsid w:val="7A1D05ED"/>
    <w:rsid w:val="7B4E209E"/>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line="360" w:lineRule="auto"/>
      <w:jc w:val="center"/>
      <w:outlineLvl w:val="0"/>
    </w:pPr>
    <w:rPr>
      <w:rFonts w:eastAsia="方正小标宋简体"/>
      <w:b/>
      <w:kern w:val="44"/>
      <w:sz w:val="32"/>
    </w:rPr>
  </w:style>
  <w:style w:type="paragraph" w:styleId="3">
    <w:name w:val="heading 2"/>
    <w:basedOn w:val="1"/>
    <w:next w:val="1"/>
    <w:link w:val="17"/>
    <w:autoRedefine/>
    <w:semiHidden/>
    <w:unhideWhenUsed/>
    <w:qFormat/>
    <w:uiPriority w:val="0"/>
    <w:pPr>
      <w:keepNext/>
      <w:keepLines/>
      <w:adjustRightInd w:val="0"/>
      <w:snapToGrid w:val="0"/>
      <w:spacing w:line="360" w:lineRule="auto"/>
      <w:outlineLvl w:val="1"/>
    </w:pPr>
    <w:rPr>
      <w:rFonts w:eastAsia="黑体" w:asciiTheme="majorHAnsi" w:hAnsiTheme="majorHAnsi" w:cstheme="majorBidi"/>
      <w:b/>
      <w:bCs/>
      <w:szCs w:val="32"/>
    </w:rPr>
  </w:style>
  <w:style w:type="paragraph" w:styleId="4">
    <w:name w:val="heading 3"/>
    <w:basedOn w:val="1"/>
    <w:next w:val="1"/>
    <w:autoRedefine/>
    <w:semiHidden/>
    <w:unhideWhenUsed/>
    <w:qFormat/>
    <w:uiPriority w:val="0"/>
    <w:pPr>
      <w:keepNext/>
      <w:keepLines/>
      <w:spacing w:line="360" w:lineRule="auto"/>
      <w:jc w:val="left"/>
      <w:outlineLvl w:val="2"/>
    </w:pPr>
    <w:rPr>
      <w:b/>
    </w:rPr>
  </w:style>
  <w:style w:type="paragraph" w:styleId="5">
    <w:name w:val="heading 4"/>
    <w:basedOn w:val="1"/>
    <w:next w:val="1"/>
    <w:autoRedefine/>
    <w:semiHidden/>
    <w:unhideWhenUsed/>
    <w:qFormat/>
    <w:uiPriority w:val="0"/>
    <w:pPr>
      <w:keepNext/>
      <w:keepLines/>
      <w:outlineLvl w:val="3"/>
    </w:pPr>
    <w:rPr>
      <w:rFonts w:ascii="Arial" w:hAnsi="Arial"/>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rPr>
      <w:szCs w:val="24"/>
    </w:rPr>
  </w:style>
  <w:style w:type="paragraph" w:styleId="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0">
    <w:name w:val="toc 2"/>
    <w:basedOn w:val="1"/>
    <w:next w:val="1"/>
    <w:autoRedefine/>
    <w:unhideWhenUsed/>
    <w:qFormat/>
    <w:uiPriority w:val="39"/>
    <w:pPr>
      <w:ind w:left="420" w:leftChars="200"/>
    </w:pPr>
    <w:rPr>
      <w:rFonts w:asciiTheme="minorHAnsi" w:hAnsiTheme="minorHAnsi" w:eastAsiaTheme="minorEastAsia" w:cstheme="minorBidi"/>
      <w:szCs w:val="22"/>
    </w:rPr>
  </w:style>
  <w:style w:type="paragraph" w:styleId="11">
    <w:name w:val="Title"/>
    <w:basedOn w:val="1"/>
    <w:next w:val="1"/>
    <w:autoRedefine/>
    <w:qFormat/>
    <w:uiPriority w:val="0"/>
    <w:pPr>
      <w:spacing w:before="240" w:after="60"/>
      <w:jc w:val="center"/>
      <w:outlineLvl w:val="0"/>
    </w:pPr>
    <w:rPr>
      <w:rFonts w:ascii="Cambria" w:hAnsi="Cambria"/>
      <w:b/>
      <w:bCs/>
      <w:sz w:val="32"/>
      <w:szCs w:val="32"/>
      <w:lang w:val="zh-CN"/>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style>
  <w:style w:type="character" w:styleId="16">
    <w:name w:val="Hyperlink"/>
    <w:basedOn w:val="14"/>
    <w:autoRedefine/>
    <w:qFormat/>
    <w:uiPriority w:val="99"/>
    <w:rPr>
      <w:color w:val="0000FF"/>
      <w:u w:val="single"/>
    </w:rPr>
  </w:style>
  <w:style w:type="character" w:customStyle="1" w:styleId="17">
    <w:name w:val="标题 2 字符"/>
    <w:basedOn w:val="14"/>
    <w:link w:val="3"/>
    <w:autoRedefine/>
    <w:qFormat/>
    <w:uiPriority w:val="9"/>
    <w:rPr>
      <w:rFonts w:eastAsia="黑体" w:asciiTheme="majorHAnsi" w:hAnsiTheme="majorHAnsi" w:cstheme="majorBidi"/>
      <w:b/>
      <w:bCs/>
      <w:sz w:val="32"/>
      <w:szCs w:val="32"/>
    </w:rPr>
  </w:style>
  <w:style w:type="paragraph" w:customStyle="1" w:styleId="18">
    <w:name w:val="列表段落1"/>
    <w:basedOn w:val="1"/>
    <w:autoRedefine/>
    <w:qFormat/>
    <w:uiPriority w:val="0"/>
    <w:pPr>
      <w:ind w:firstLine="420" w:firstLineChars="200"/>
    </w:pPr>
  </w:style>
  <w:style w:type="paragraph" w:customStyle="1" w:styleId="1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20">
    <w:name w:val="List Paragraph"/>
    <w:basedOn w:val="1"/>
    <w:autoRedefine/>
    <w:qFormat/>
    <w:uiPriority w:val="99"/>
    <w:pPr>
      <w:ind w:firstLine="420" w:firstLineChars="200"/>
    </w:pPr>
  </w:style>
  <w:style w:type="paragraph" w:customStyle="1" w:styleId="21">
    <w:name w:val="Revision"/>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A43E7-989B-4F36-A4BD-50ECEF3EA18E}">
  <ds:schemaRefs/>
</ds:datastoreItem>
</file>

<file path=docProps/app.xml><?xml version="1.0" encoding="utf-8"?>
<Properties xmlns="http://schemas.openxmlformats.org/officeDocument/2006/extended-properties" xmlns:vt="http://schemas.openxmlformats.org/officeDocument/2006/docPropsVTypes">
  <Template>Normal</Template>
  <Pages>9</Pages>
  <Words>1310</Words>
  <Characters>7470</Characters>
  <Lines>62</Lines>
  <Paragraphs>17</Paragraphs>
  <TotalTime>1</TotalTime>
  <ScaleCrop>false</ScaleCrop>
  <LinksUpToDate>false</LinksUpToDate>
  <CharactersWithSpaces>8763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2023-05-12T15:04:00Z</dcterms:created>
  <dc:creator>少少</dc:creator>
  <cp:lastModifiedBy>冯少婉</cp:lastModifiedBy>
  <cp:lastPrinted>2023-11-20T17:07:00Z</cp:lastPrinted>
  <dcterms:modified xsi:type="dcterms:W3CDTF">2024-04-02T02:56:52Z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07137A549C7643F4938B3ACF928CDFC9_13</vt:lpwstr>
  </property>
</Properties>
</file>